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FAD2" w14:textId="137D2C48" w:rsidR="00D57373" w:rsidRDefault="00903E10">
      <w:r>
        <w:t>Дистанция пешеходная – лично</w:t>
      </w:r>
    </w:p>
    <w:p w14:paraId="49C5DB7F" w14:textId="72A96EC7" w:rsidR="00903E10" w:rsidRDefault="00903E10">
      <w:bookmarkStart w:id="0" w:name="_Hlk83496792"/>
      <w:r>
        <w:t>Класс дистанции 2</w:t>
      </w:r>
    </w:p>
    <w:p w14:paraId="690BB683" w14:textId="76DB034C" w:rsidR="00903E10" w:rsidRDefault="00903E10">
      <w:r>
        <w:t xml:space="preserve">Количество этапов  </w:t>
      </w:r>
      <w:r w:rsidR="00C07380">
        <w:t>7</w:t>
      </w:r>
    </w:p>
    <w:p w14:paraId="1B8B33C6" w14:textId="22EFB0B2" w:rsidR="00903E10" w:rsidRDefault="00903E10">
      <w:r>
        <w:t>Количество блоков 2</w:t>
      </w:r>
    </w:p>
    <w:p w14:paraId="605A5768" w14:textId="521A61DE" w:rsidR="00903E10" w:rsidRDefault="00903E10">
      <w:r>
        <w:t>Регламент 2019 МОСКВА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886"/>
        <w:gridCol w:w="3647"/>
        <w:gridCol w:w="2209"/>
      </w:tblGrid>
      <w:tr w:rsidR="005661E7" w14:paraId="2AD4BD34" w14:textId="77777777" w:rsidTr="00903E10">
        <w:tc>
          <w:tcPr>
            <w:tcW w:w="1212" w:type="dxa"/>
          </w:tcPr>
          <w:p w14:paraId="20D53A9D" w14:textId="55836FAB" w:rsidR="00903E10" w:rsidRDefault="00903E10">
            <w:r>
              <w:t xml:space="preserve">Этап 1. Навесная переправа </w:t>
            </w:r>
          </w:p>
        </w:tc>
        <w:tc>
          <w:tcPr>
            <w:tcW w:w="1902" w:type="dxa"/>
          </w:tcPr>
          <w:p w14:paraId="2F366E28" w14:textId="0EE19540" w:rsidR="00903E10" w:rsidRDefault="00903E10">
            <w:r>
              <w:t>Сдвоенные судейские перила.  До 25 м. границы этапа маркировка</w:t>
            </w:r>
          </w:p>
        </w:tc>
        <w:tc>
          <w:tcPr>
            <w:tcW w:w="3917" w:type="dxa"/>
          </w:tcPr>
          <w:p w14:paraId="562CB531" w14:textId="508CB37B" w:rsidR="00903E10" w:rsidRDefault="00903E10">
            <w:r>
              <w:t xml:space="preserve">Движение  </w:t>
            </w:r>
            <w:proofErr w:type="spellStart"/>
            <w:r>
              <w:t>пп</w:t>
            </w:r>
            <w:proofErr w:type="spellEnd"/>
            <w:r>
              <w:t xml:space="preserve"> 7.9</w:t>
            </w:r>
          </w:p>
        </w:tc>
        <w:tc>
          <w:tcPr>
            <w:tcW w:w="2314" w:type="dxa"/>
          </w:tcPr>
          <w:p w14:paraId="0724AB05" w14:textId="77777777" w:rsidR="00903E10" w:rsidRDefault="00C07380">
            <w:r>
              <w:t>Начало БЗ</w:t>
            </w:r>
          </w:p>
          <w:p w14:paraId="0C300FA4" w14:textId="7CF77BB6" w:rsidR="00C07380" w:rsidRDefault="00C07380">
            <w:r>
              <w:t>Окончание БЗ</w:t>
            </w:r>
          </w:p>
        </w:tc>
      </w:tr>
      <w:tr w:rsidR="005661E7" w14:paraId="2139760A" w14:textId="77777777" w:rsidTr="00903E10">
        <w:tc>
          <w:tcPr>
            <w:tcW w:w="1212" w:type="dxa"/>
          </w:tcPr>
          <w:p w14:paraId="3E6B3754" w14:textId="64D6640A" w:rsidR="00903E10" w:rsidRDefault="00903E10">
            <w:r>
              <w:t xml:space="preserve">Блок 1. </w:t>
            </w:r>
            <w:r w:rsidR="00C07380">
              <w:t xml:space="preserve">Этап 2. </w:t>
            </w:r>
            <w:r>
              <w:t>Подъем по склону</w:t>
            </w:r>
            <w:r w:rsidR="00C07380">
              <w:t xml:space="preserve"> </w:t>
            </w:r>
          </w:p>
        </w:tc>
        <w:tc>
          <w:tcPr>
            <w:tcW w:w="1902" w:type="dxa"/>
          </w:tcPr>
          <w:p w14:paraId="32365746" w14:textId="05FDDAB2" w:rsidR="00903E10" w:rsidRDefault="00C07380">
            <w:r>
              <w:t>Судейские перила. До 20 м. маркировка.</w:t>
            </w:r>
          </w:p>
        </w:tc>
        <w:tc>
          <w:tcPr>
            <w:tcW w:w="3917" w:type="dxa"/>
          </w:tcPr>
          <w:p w14:paraId="69BEF663" w14:textId="2F465792" w:rsidR="00903E10" w:rsidRDefault="00C07380">
            <w:r>
              <w:t xml:space="preserve">Движение </w:t>
            </w:r>
            <w:proofErr w:type="spellStart"/>
            <w:r>
              <w:t>пп</w:t>
            </w:r>
            <w:proofErr w:type="spellEnd"/>
            <w:r>
              <w:t xml:space="preserve"> 7.10</w:t>
            </w:r>
          </w:p>
        </w:tc>
        <w:tc>
          <w:tcPr>
            <w:tcW w:w="2314" w:type="dxa"/>
          </w:tcPr>
          <w:p w14:paraId="2F35B48F" w14:textId="77777777" w:rsidR="00903E10" w:rsidRDefault="00C07380">
            <w:r>
              <w:t>Начало БЗ</w:t>
            </w:r>
          </w:p>
          <w:p w14:paraId="5DFF2BA0" w14:textId="17936D84" w:rsidR="00C07380" w:rsidRDefault="00C07380">
            <w:r>
              <w:t>Окончание ОЗ</w:t>
            </w:r>
          </w:p>
        </w:tc>
      </w:tr>
      <w:tr w:rsidR="005661E7" w14:paraId="433B7ED6" w14:textId="77777777" w:rsidTr="00903E10">
        <w:tc>
          <w:tcPr>
            <w:tcW w:w="1212" w:type="dxa"/>
          </w:tcPr>
          <w:p w14:paraId="34721A1A" w14:textId="0279D29D" w:rsidR="00903E10" w:rsidRDefault="00C07380">
            <w:r>
              <w:t>Этап 3 . траверс склона.</w:t>
            </w:r>
          </w:p>
        </w:tc>
        <w:tc>
          <w:tcPr>
            <w:tcW w:w="1902" w:type="dxa"/>
          </w:tcPr>
          <w:p w14:paraId="18602154" w14:textId="333145C5" w:rsidR="00903E10" w:rsidRDefault="00C07380">
            <w:r>
              <w:t>Судейские перила. До 6 перестежек</w:t>
            </w:r>
          </w:p>
        </w:tc>
        <w:tc>
          <w:tcPr>
            <w:tcW w:w="3917" w:type="dxa"/>
          </w:tcPr>
          <w:p w14:paraId="3AEB4ABD" w14:textId="40AD70CF" w:rsidR="00903E10" w:rsidRDefault="00C07380">
            <w:r>
              <w:t xml:space="preserve">Движение </w:t>
            </w:r>
            <w:proofErr w:type="spellStart"/>
            <w:r>
              <w:t>пп</w:t>
            </w:r>
            <w:proofErr w:type="spellEnd"/>
            <w:r>
              <w:t xml:space="preserve"> 7.13</w:t>
            </w:r>
          </w:p>
        </w:tc>
        <w:tc>
          <w:tcPr>
            <w:tcW w:w="2314" w:type="dxa"/>
          </w:tcPr>
          <w:p w14:paraId="122459F7" w14:textId="77777777" w:rsidR="00903E10" w:rsidRDefault="00C07380">
            <w:r>
              <w:t>Начало ОЗ</w:t>
            </w:r>
          </w:p>
          <w:p w14:paraId="6F9F097A" w14:textId="5F02553E" w:rsidR="00C07380" w:rsidRDefault="00C07380">
            <w:r>
              <w:t>Окончание ОЗ</w:t>
            </w:r>
          </w:p>
        </w:tc>
      </w:tr>
      <w:tr w:rsidR="005661E7" w14:paraId="26D5FFC5" w14:textId="77777777" w:rsidTr="00903E10">
        <w:tc>
          <w:tcPr>
            <w:tcW w:w="1212" w:type="dxa"/>
          </w:tcPr>
          <w:p w14:paraId="5C7DB8C6" w14:textId="31308A3C" w:rsidR="00903E10" w:rsidRDefault="00C07380">
            <w:r>
              <w:t>Этап 4. Спуск по склону.</w:t>
            </w:r>
          </w:p>
        </w:tc>
        <w:tc>
          <w:tcPr>
            <w:tcW w:w="1902" w:type="dxa"/>
          </w:tcPr>
          <w:p w14:paraId="5E266662" w14:textId="5406D95E" w:rsidR="00903E10" w:rsidRDefault="00C07380">
            <w:r>
              <w:t>Судейские перила. Маркировка.</w:t>
            </w:r>
            <w:r w:rsidR="00227ABC">
              <w:t xml:space="preserve"> До 20 м.</w:t>
            </w:r>
          </w:p>
        </w:tc>
        <w:tc>
          <w:tcPr>
            <w:tcW w:w="3917" w:type="dxa"/>
          </w:tcPr>
          <w:p w14:paraId="0232B15F" w14:textId="3971D8C9" w:rsidR="00903E10" w:rsidRDefault="00C07380">
            <w:proofErr w:type="spellStart"/>
            <w:r>
              <w:t>Даижение</w:t>
            </w:r>
            <w:proofErr w:type="spellEnd"/>
            <w:r>
              <w:t xml:space="preserve"> </w:t>
            </w:r>
            <w:proofErr w:type="spellStart"/>
            <w:r>
              <w:t>пп</w:t>
            </w:r>
            <w:proofErr w:type="spellEnd"/>
            <w:r w:rsidR="005661E7">
              <w:t xml:space="preserve"> </w:t>
            </w:r>
            <w:r>
              <w:t>7.10</w:t>
            </w:r>
          </w:p>
        </w:tc>
        <w:tc>
          <w:tcPr>
            <w:tcW w:w="2314" w:type="dxa"/>
          </w:tcPr>
          <w:p w14:paraId="48AD0620" w14:textId="77777777" w:rsidR="00903E10" w:rsidRDefault="00C07380">
            <w:r>
              <w:t>Начало ОЗ</w:t>
            </w:r>
          </w:p>
          <w:p w14:paraId="6DCB2EF9" w14:textId="1A836FE4" w:rsidR="00C07380" w:rsidRDefault="00C07380">
            <w:r>
              <w:t>Окончание БЗ</w:t>
            </w:r>
          </w:p>
        </w:tc>
      </w:tr>
      <w:tr w:rsidR="005661E7" w14:paraId="5C675638" w14:textId="77777777" w:rsidTr="00903E10">
        <w:tc>
          <w:tcPr>
            <w:tcW w:w="1212" w:type="dxa"/>
          </w:tcPr>
          <w:p w14:paraId="7AC1F5F7" w14:textId="6E65181E" w:rsidR="00903E10" w:rsidRDefault="005661E7">
            <w:r>
              <w:t>Этап 5. Параллельные перила</w:t>
            </w:r>
          </w:p>
        </w:tc>
        <w:tc>
          <w:tcPr>
            <w:tcW w:w="1902" w:type="dxa"/>
          </w:tcPr>
          <w:p w14:paraId="7E05F6EB" w14:textId="7A5FA8D9" w:rsidR="00903E10" w:rsidRDefault="005661E7">
            <w:r>
              <w:t>Сдвоенные судейские перила. Восстановление нижних перил</w:t>
            </w:r>
          </w:p>
        </w:tc>
        <w:tc>
          <w:tcPr>
            <w:tcW w:w="3917" w:type="dxa"/>
          </w:tcPr>
          <w:p w14:paraId="45DE8EAE" w14:textId="2D0F8324" w:rsidR="00903E10" w:rsidRDefault="005661E7">
            <w:r>
              <w:t xml:space="preserve">Движение </w:t>
            </w:r>
            <w:proofErr w:type="spellStart"/>
            <w:r>
              <w:t>пп</w:t>
            </w:r>
            <w:proofErr w:type="spellEnd"/>
            <w:r>
              <w:t xml:space="preserve"> 7.6.12 .7.8</w:t>
            </w:r>
          </w:p>
        </w:tc>
        <w:tc>
          <w:tcPr>
            <w:tcW w:w="2314" w:type="dxa"/>
          </w:tcPr>
          <w:p w14:paraId="6E06B571" w14:textId="77777777" w:rsidR="00903E10" w:rsidRDefault="005661E7">
            <w:r>
              <w:t>Начало БЗ</w:t>
            </w:r>
          </w:p>
          <w:p w14:paraId="0614860D" w14:textId="07330DD2" w:rsidR="005661E7" w:rsidRDefault="005661E7">
            <w:r>
              <w:t>Окончание БЗ</w:t>
            </w:r>
          </w:p>
        </w:tc>
      </w:tr>
      <w:tr w:rsidR="005661E7" w14:paraId="1B4D6AB2" w14:textId="77777777" w:rsidTr="00903E10">
        <w:tc>
          <w:tcPr>
            <w:tcW w:w="1212" w:type="dxa"/>
          </w:tcPr>
          <w:p w14:paraId="036396B6" w14:textId="47404A26" w:rsidR="00903E10" w:rsidRDefault="005661E7">
            <w:r>
              <w:t xml:space="preserve">Блок 2. </w:t>
            </w:r>
            <w:r w:rsidR="00227ABC">
              <w:t xml:space="preserve">Этап 6 </w:t>
            </w:r>
            <w:r>
              <w:t>Навесная переправа</w:t>
            </w:r>
          </w:p>
        </w:tc>
        <w:tc>
          <w:tcPr>
            <w:tcW w:w="1902" w:type="dxa"/>
          </w:tcPr>
          <w:p w14:paraId="1E997AF8" w14:textId="78D4D7A1" w:rsidR="00903E10" w:rsidRDefault="005661E7">
            <w:r>
              <w:t>Сдвоенные судейские перила</w:t>
            </w:r>
            <w:r w:rsidR="00227ABC">
              <w:t xml:space="preserve"> . до 25 м.</w:t>
            </w:r>
          </w:p>
        </w:tc>
        <w:tc>
          <w:tcPr>
            <w:tcW w:w="3917" w:type="dxa"/>
          </w:tcPr>
          <w:p w14:paraId="010F2E13" w14:textId="190D6114" w:rsidR="00903E10" w:rsidRDefault="00227ABC">
            <w:r>
              <w:t xml:space="preserve">Движение </w:t>
            </w:r>
            <w:proofErr w:type="spellStart"/>
            <w:r>
              <w:t>пп</w:t>
            </w:r>
            <w:proofErr w:type="spellEnd"/>
            <w:r>
              <w:t>. 7.7 , 7.9</w:t>
            </w:r>
          </w:p>
        </w:tc>
        <w:tc>
          <w:tcPr>
            <w:tcW w:w="2314" w:type="dxa"/>
          </w:tcPr>
          <w:p w14:paraId="1060B289" w14:textId="77777777" w:rsidR="00903E10" w:rsidRDefault="00227ABC">
            <w:r>
              <w:t>Начало БЗ</w:t>
            </w:r>
          </w:p>
          <w:p w14:paraId="3E67484C" w14:textId="23C4D38B" w:rsidR="00227ABC" w:rsidRDefault="00227ABC">
            <w:r>
              <w:t>Окончание ОЗ</w:t>
            </w:r>
          </w:p>
        </w:tc>
      </w:tr>
      <w:tr w:rsidR="005661E7" w14:paraId="63C46E61" w14:textId="77777777" w:rsidTr="00903E10">
        <w:tc>
          <w:tcPr>
            <w:tcW w:w="1212" w:type="dxa"/>
          </w:tcPr>
          <w:p w14:paraId="040300DD" w14:textId="251C0C0C" w:rsidR="00903E10" w:rsidRDefault="00227ABC">
            <w:r>
              <w:t>Этап 7. Спуск по перилам</w:t>
            </w:r>
          </w:p>
        </w:tc>
        <w:tc>
          <w:tcPr>
            <w:tcW w:w="1902" w:type="dxa"/>
          </w:tcPr>
          <w:p w14:paraId="0244DBBB" w14:textId="7A715830" w:rsidR="00903E10" w:rsidRDefault="00227ABC">
            <w:r>
              <w:t>Судейские перила страховочные перила.</w:t>
            </w:r>
          </w:p>
        </w:tc>
        <w:tc>
          <w:tcPr>
            <w:tcW w:w="3917" w:type="dxa"/>
          </w:tcPr>
          <w:p w14:paraId="26AE4650" w14:textId="1BB84CF6" w:rsidR="00903E10" w:rsidRDefault="00227ABC">
            <w:r>
              <w:t xml:space="preserve">Движение </w:t>
            </w:r>
            <w:proofErr w:type="spellStart"/>
            <w:r>
              <w:t>пп</w:t>
            </w:r>
            <w:proofErr w:type="spellEnd"/>
            <w:r>
              <w:t xml:space="preserve"> 7.12</w:t>
            </w:r>
          </w:p>
        </w:tc>
        <w:tc>
          <w:tcPr>
            <w:tcW w:w="2314" w:type="dxa"/>
          </w:tcPr>
          <w:p w14:paraId="56D47061" w14:textId="77777777" w:rsidR="00903E10" w:rsidRDefault="00227ABC">
            <w:r>
              <w:t>Начало ОЗ</w:t>
            </w:r>
          </w:p>
          <w:p w14:paraId="06CC3972" w14:textId="48264B34" w:rsidR="00227ABC" w:rsidRDefault="00227ABC">
            <w:r>
              <w:t>Окончание БЗ</w:t>
            </w:r>
          </w:p>
        </w:tc>
      </w:tr>
    </w:tbl>
    <w:p w14:paraId="101E75B5" w14:textId="001FF411" w:rsidR="00903E10" w:rsidRDefault="00903E10"/>
    <w:p w14:paraId="64E2F269" w14:textId="717A95DD" w:rsidR="00227ABC" w:rsidRDefault="00227ABC"/>
    <w:p w14:paraId="06D420D8" w14:textId="42B7AEE8" w:rsidR="00227ABC" w:rsidRDefault="00227ABC">
      <w:r>
        <w:t>Дистанция пешеходная- группа</w:t>
      </w:r>
    </w:p>
    <w:bookmarkEnd w:id="0"/>
    <w:p w14:paraId="2C2A0050" w14:textId="77777777" w:rsidR="00975EDC" w:rsidRDefault="00975EDC" w:rsidP="00975EDC">
      <w:r>
        <w:t>Класс дистанции 2</w:t>
      </w:r>
    </w:p>
    <w:p w14:paraId="625ABFD2" w14:textId="77777777" w:rsidR="00975EDC" w:rsidRDefault="00975EDC" w:rsidP="00975EDC">
      <w:r>
        <w:t>Количество этапов  7</w:t>
      </w:r>
    </w:p>
    <w:p w14:paraId="4E7DD56C" w14:textId="77777777" w:rsidR="00975EDC" w:rsidRDefault="00975EDC" w:rsidP="00975EDC">
      <w:r>
        <w:t>Количество блоков 2</w:t>
      </w:r>
    </w:p>
    <w:p w14:paraId="4C716CEC" w14:textId="77777777" w:rsidR="00975EDC" w:rsidRDefault="00975EDC" w:rsidP="00975EDC">
      <w:r>
        <w:t>Регламент 2019 МОСКВА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886"/>
        <w:gridCol w:w="3647"/>
        <w:gridCol w:w="2209"/>
      </w:tblGrid>
      <w:tr w:rsidR="00975EDC" w14:paraId="2A962DC1" w14:textId="77777777" w:rsidTr="009C7DE1">
        <w:tc>
          <w:tcPr>
            <w:tcW w:w="1212" w:type="dxa"/>
          </w:tcPr>
          <w:p w14:paraId="366C67A9" w14:textId="77777777" w:rsidR="00975EDC" w:rsidRDefault="00975EDC" w:rsidP="009C7DE1">
            <w:r>
              <w:t xml:space="preserve">Этап 1. Навесная переправа </w:t>
            </w:r>
          </w:p>
        </w:tc>
        <w:tc>
          <w:tcPr>
            <w:tcW w:w="1902" w:type="dxa"/>
          </w:tcPr>
          <w:p w14:paraId="77D194A2" w14:textId="77777777" w:rsidR="00975EDC" w:rsidRDefault="00975EDC" w:rsidP="009C7DE1">
            <w:r>
              <w:t>Сдвоенные судейские перила.  До 25 м. границы этапа маркировка</w:t>
            </w:r>
          </w:p>
        </w:tc>
        <w:tc>
          <w:tcPr>
            <w:tcW w:w="3917" w:type="dxa"/>
          </w:tcPr>
          <w:p w14:paraId="3E400DAD" w14:textId="14DA4E3B" w:rsidR="00975EDC" w:rsidRDefault="00975EDC" w:rsidP="009C7DE1">
            <w:r>
              <w:t xml:space="preserve">Движение  </w:t>
            </w:r>
            <w:proofErr w:type="spellStart"/>
            <w:r>
              <w:t>пп</w:t>
            </w:r>
            <w:proofErr w:type="spellEnd"/>
            <w:r>
              <w:t xml:space="preserve"> 7.9</w:t>
            </w:r>
            <w:r>
              <w:t xml:space="preserve"> ,7.7</w:t>
            </w:r>
          </w:p>
        </w:tc>
        <w:tc>
          <w:tcPr>
            <w:tcW w:w="2314" w:type="dxa"/>
          </w:tcPr>
          <w:p w14:paraId="3A598562" w14:textId="77777777" w:rsidR="00975EDC" w:rsidRDefault="00975EDC" w:rsidP="009C7DE1">
            <w:r>
              <w:t>Начало БЗ</w:t>
            </w:r>
          </w:p>
          <w:p w14:paraId="175ECAC9" w14:textId="77777777" w:rsidR="00975EDC" w:rsidRDefault="00975EDC" w:rsidP="009C7DE1">
            <w:r>
              <w:t>Окончание БЗ</w:t>
            </w:r>
          </w:p>
        </w:tc>
      </w:tr>
      <w:tr w:rsidR="00975EDC" w14:paraId="13D4CAC0" w14:textId="77777777" w:rsidTr="009C7DE1">
        <w:tc>
          <w:tcPr>
            <w:tcW w:w="1212" w:type="dxa"/>
          </w:tcPr>
          <w:p w14:paraId="5E660972" w14:textId="77777777" w:rsidR="00975EDC" w:rsidRDefault="00975EDC" w:rsidP="009C7DE1">
            <w:r>
              <w:lastRenderedPageBreak/>
              <w:t xml:space="preserve">Блок 1. Этап 2. Подъем по склону </w:t>
            </w:r>
          </w:p>
        </w:tc>
        <w:tc>
          <w:tcPr>
            <w:tcW w:w="1902" w:type="dxa"/>
          </w:tcPr>
          <w:p w14:paraId="0B854D6F" w14:textId="77777777" w:rsidR="00975EDC" w:rsidRDefault="00975EDC" w:rsidP="009C7DE1">
            <w:r>
              <w:t>Судейские перила. До 20 м. маркировка.</w:t>
            </w:r>
          </w:p>
        </w:tc>
        <w:tc>
          <w:tcPr>
            <w:tcW w:w="3917" w:type="dxa"/>
          </w:tcPr>
          <w:p w14:paraId="13F847D6" w14:textId="77777777" w:rsidR="00975EDC" w:rsidRDefault="00975EDC" w:rsidP="009C7DE1">
            <w:r>
              <w:t xml:space="preserve">Движение </w:t>
            </w:r>
            <w:proofErr w:type="spellStart"/>
            <w:r>
              <w:t>пп</w:t>
            </w:r>
            <w:proofErr w:type="spellEnd"/>
            <w:r>
              <w:t xml:space="preserve"> 7.10</w:t>
            </w:r>
          </w:p>
        </w:tc>
        <w:tc>
          <w:tcPr>
            <w:tcW w:w="2314" w:type="dxa"/>
          </w:tcPr>
          <w:p w14:paraId="36E88C2C" w14:textId="77777777" w:rsidR="00975EDC" w:rsidRDefault="00975EDC" w:rsidP="009C7DE1">
            <w:r>
              <w:t>Начало БЗ</w:t>
            </w:r>
          </w:p>
          <w:p w14:paraId="12564D01" w14:textId="77777777" w:rsidR="00975EDC" w:rsidRDefault="00975EDC" w:rsidP="009C7DE1">
            <w:r>
              <w:t>Окончание ОЗ</w:t>
            </w:r>
          </w:p>
        </w:tc>
      </w:tr>
      <w:tr w:rsidR="00975EDC" w14:paraId="7B4EB6DB" w14:textId="77777777" w:rsidTr="009C7DE1">
        <w:tc>
          <w:tcPr>
            <w:tcW w:w="1212" w:type="dxa"/>
          </w:tcPr>
          <w:p w14:paraId="6572E1BE" w14:textId="77777777" w:rsidR="00975EDC" w:rsidRDefault="00975EDC" w:rsidP="009C7DE1">
            <w:r>
              <w:t>Этап 3 . траверс склона.</w:t>
            </w:r>
          </w:p>
        </w:tc>
        <w:tc>
          <w:tcPr>
            <w:tcW w:w="1902" w:type="dxa"/>
          </w:tcPr>
          <w:p w14:paraId="034B267F" w14:textId="77777777" w:rsidR="00975EDC" w:rsidRDefault="00975EDC" w:rsidP="009C7DE1">
            <w:r>
              <w:t>Судейские перила. До 6 перестежек</w:t>
            </w:r>
          </w:p>
        </w:tc>
        <w:tc>
          <w:tcPr>
            <w:tcW w:w="3917" w:type="dxa"/>
          </w:tcPr>
          <w:p w14:paraId="75107BE6" w14:textId="77777777" w:rsidR="00975EDC" w:rsidRDefault="00975EDC" w:rsidP="009C7DE1">
            <w:r>
              <w:t xml:space="preserve">Движение </w:t>
            </w:r>
            <w:proofErr w:type="spellStart"/>
            <w:r>
              <w:t>пп</w:t>
            </w:r>
            <w:proofErr w:type="spellEnd"/>
            <w:r>
              <w:t xml:space="preserve"> 7.13</w:t>
            </w:r>
          </w:p>
        </w:tc>
        <w:tc>
          <w:tcPr>
            <w:tcW w:w="2314" w:type="dxa"/>
          </w:tcPr>
          <w:p w14:paraId="146E1561" w14:textId="77777777" w:rsidR="00975EDC" w:rsidRDefault="00975EDC" w:rsidP="009C7DE1">
            <w:r>
              <w:t>Начало ОЗ</w:t>
            </w:r>
          </w:p>
          <w:p w14:paraId="5E36E727" w14:textId="77777777" w:rsidR="00975EDC" w:rsidRDefault="00975EDC" w:rsidP="009C7DE1">
            <w:r>
              <w:t>Окончание ОЗ</w:t>
            </w:r>
          </w:p>
        </w:tc>
      </w:tr>
      <w:tr w:rsidR="00975EDC" w14:paraId="02409DE2" w14:textId="77777777" w:rsidTr="009C7DE1">
        <w:tc>
          <w:tcPr>
            <w:tcW w:w="1212" w:type="dxa"/>
          </w:tcPr>
          <w:p w14:paraId="15C9DAC9" w14:textId="77777777" w:rsidR="00975EDC" w:rsidRDefault="00975EDC" w:rsidP="009C7DE1">
            <w:r>
              <w:t>Этап 4. Спуск по склону.</w:t>
            </w:r>
          </w:p>
        </w:tc>
        <w:tc>
          <w:tcPr>
            <w:tcW w:w="1902" w:type="dxa"/>
          </w:tcPr>
          <w:p w14:paraId="7BDB01CB" w14:textId="77777777" w:rsidR="00975EDC" w:rsidRDefault="00975EDC" w:rsidP="009C7DE1">
            <w:r>
              <w:t>Судейские перила. Маркировка. До 20 м.</w:t>
            </w:r>
          </w:p>
        </w:tc>
        <w:tc>
          <w:tcPr>
            <w:tcW w:w="3917" w:type="dxa"/>
          </w:tcPr>
          <w:p w14:paraId="1BE0D278" w14:textId="77777777" w:rsidR="00975EDC" w:rsidRDefault="00975EDC" w:rsidP="009C7DE1">
            <w:proofErr w:type="spellStart"/>
            <w:r>
              <w:t>Даижение</w:t>
            </w:r>
            <w:proofErr w:type="spellEnd"/>
            <w:r>
              <w:t xml:space="preserve"> </w:t>
            </w:r>
            <w:proofErr w:type="spellStart"/>
            <w:r>
              <w:t>пп</w:t>
            </w:r>
            <w:proofErr w:type="spellEnd"/>
            <w:r>
              <w:t xml:space="preserve"> 7.10</w:t>
            </w:r>
          </w:p>
        </w:tc>
        <w:tc>
          <w:tcPr>
            <w:tcW w:w="2314" w:type="dxa"/>
          </w:tcPr>
          <w:p w14:paraId="1AF6F3AD" w14:textId="77777777" w:rsidR="00975EDC" w:rsidRDefault="00975EDC" w:rsidP="009C7DE1">
            <w:r>
              <w:t>Начало ОЗ</w:t>
            </w:r>
          </w:p>
          <w:p w14:paraId="0EEF0287" w14:textId="77777777" w:rsidR="00975EDC" w:rsidRDefault="00975EDC" w:rsidP="009C7DE1">
            <w:r>
              <w:t>Окончание БЗ</w:t>
            </w:r>
          </w:p>
        </w:tc>
      </w:tr>
      <w:tr w:rsidR="00975EDC" w14:paraId="56E76EBE" w14:textId="77777777" w:rsidTr="009C7DE1">
        <w:tc>
          <w:tcPr>
            <w:tcW w:w="1212" w:type="dxa"/>
          </w:tcPr>
          <w:p w14:paraId="03F59A5B" w14:textId="77777777" w:rsidR="00975EDC" w:rsidRDefault="00975EDC" w:rsidP="009C7DE1">
            <w:r>
              <w:t>Этап 5. Параллельные перила</w:t>
            </w:r>
          </w:p>
        </w:tc>
        <w:tc>
          <w:tcPr>
            <w:tcW w:w="1902" w:type="dxa"/>
          </w:tcPr>
          <w:p w14:paraId="002F51D5" w14:textId="77777777" w:rsidR="00975EDC" w:rsidRDefault="00975EDC" w:rsidP="009C7DE1">
            <w:r>
              <w:t>Сдвоенные судейские перила. Восстановление нижних перил</w:t>
            </w:r>
          </w:p>
        </w:tc>
        <w:tc>
          <w:tcPr>
            <w:tcW w:w="3917" w:type="dxa"/>
          </w:tcPr>
          <w:p w14:paraId="32630866" w14:textId="1DDAD3C2" w:rsidR="00975EDC" w:rsidRDefault="00975EDC" w:rsidP="009C7DE1">
            <w:r>
              <w:t xml:space="preserve">Движение </w:t>
            </w:r>
            <w:proofErr w:type="spellStart"/>
            <w:r>
              <w:t>пп</w:t>
            </w:r>
            <w:proofErr w:type="spellEnd"/>
            <w:r>
              <w:t xml:space="preserve"> 7.6.12 .7.8</w:t>
            </w:r>
            <w:r>
              <w:t xml:space="preserve"> , 7.7</w:t>
            </w:r>
          </w:p>
        </w:tc>
        <w:tc>
          <w:tcPr>
            <w:tcW w:w="2314" w:type="dxa"/>
          </w:tcPr>
          <w:p w14:paraId="1C460C33" w14:textId="77777777" w:rsidR="00975EDC" w:rsidRDefault="00975EDC" w:rsidP="009C7DE1">
            <w:r>
              <w:t>Начало БЗ</w:t>
            </w:r>
          </w:p>
          <w:p w14:paraId="464EC4F9" w14:textId="77777777" w:rsidR="00975EDC" w:rsidRDefault="00975EDC" w:rsidP="009C7DE1">
            <w:r>
              <w:t>Окончание БЗ</w:t>
            </w:r>
          </w:p>
        </w:tc>
      </w:tr>
      <w:tr w:rsidR="00975EDC" w14:paraId="5F02E106" w14:textId="77777777" w:rsidTr="009C7DE1">
        <w:tc>
          <w:tcPr>
            <w:tcW w:w="1212" w:type="dxa"/>
          </w:tcPr>
          <w:p w14:paraId="07904EEF" w14:textId="77777777" w:rsidR="00975EDC" w:rsidRDefault="00975EDC" w:rsidP="009C7DE1">
            <w:r>
              <w:t>Блок 2. Этап 6 Навесная переправа</w:t>
            </w:r>
          </w:p>
        </w:tc>
        <w:tc>
          <w:tcPr>
            <w:tcW w:w="1902" w:type="dxa"/>
          </w:tcPr>
          <w:p w14:paraId="4630ED7B" w14:textId="77777777" w:rsidR="00975EDC" w:rsidRDefault="00975EDC" w:rsidP="009C7DE1">
            <w:r>
              <w:t>Сдвоенные судейские перила . до 25 м.</w:t>
            </w:r>
          </w:p>
        </w:tc>
        <w:tc>
          <w:tcPr>
            <w:tcW w:w="3917" w:type="dxa"/>
          </w:tcPr>
          <w:p w14:paraId="5E136C89" w14:textId="77777777" w:rsidR="00975EDC" w:rsidRDefault="00975EDC" w:rsidP="009C7DE1">
            <w:r>
              <w:t xml:space="preserve">Движение </w:t>
            </w:r>
            <w:proofErr w:type="spellStart"/>
            <w:r>
              <w:t>пп</w:t>
            </w:r>
            <w:proofErr w:type="spellEnd"/>
            <w:r>
              <w:t>. 7.7 , 7.9</w:t>
            </w:r>
          </w:p>
        </w:tc>
        <w:tc>
          <w:tcPr>
            <w:tcW w:w="2314" w:type="dxa"/>
          </w:tcPr>
          <w:p w14:paraId="2A37B058" w14:textId="77777777" w:rsidR="00975EDC" w:rsidRDefault="00975EDC" w:rsidP="009C7DE1">
            <w:r>
              <w:t>Начало БЗ</w:t>
            </w:r>
          </w:p>
          <w:p w14:paraId="3574DB03" w14:textId="77777777" w:rsidR="00975EDC" w:rsidRDefault="00975EDC" w:rsidP="009C7DE1">
            <w:r>
              <w:t>Окончание ОЗ</w:t>
            </w:r>
          </w:p>
        </w:tc>
      </w:tr>
      <w:tr w:rsidR="00975EDC" w14:paraId="61F4ECFD" w14:textId="77777777" w:rsidTr="009C7DE1">
        <w:tc>
          <w:tcPr>
            <w:tcW w:w="1212" w:type="dxa"/>
          </w:tcPr>
          <w:p w14:paraId="0C7F8258" w14:textId="77777777" w:rsidR="00975EDC" w:rsidRDefault="00975EDC" w:rsidP="009C7DE1">
            <w:r>
              <w:t>Этап 7. Спуск по перилам</w:t>
            </w:r>
          </w:p>
        </w:tc>
        <w:tc>
          <w:tcPr>
            <w:tcW w:w="1902" w:type="dxa"/>
          </w:tcPr>
          <w:p w14:paraId="12B8114F" w14:textId="3003F5F2" w:rsidR="00975EDC" w:rsidRDefault="00975EDC" w:rsidP="009C7DE1">
            <w:r>
              <w:t xml:space="preserve">Судейские перила </w:t>
            </w:r>
          </w:p>
        </w:tc>
        <w:tc>
          <w:tcPr>
            <w:tcW w:w="3917" w:type="dxa"/>
          </w:tcPr>
          <w:p w14:paraId="3A7CC50A" w14:textId="77777777" w:rsidR="00975EDC" w:rsidRDefault="00975EDC" w:rsidP="009C7DE1">
            <w:r>
              <w:t xml:space="preserve">Движение </w:t>
            </w:r>
            <w:proofErr w:type="spellStart"/>
            <w:r>
              <w:t>пп</w:t>
            </w:r>
            <w:proofErr w:type="spellEnd"/>
            <w:r>
              <w:t xml:space="preserve"> 7.12</w:t>
            </w:r>
          </w:p>
        </w:tc>
        <w:tc>
          <w:tcPr>
            <w:tcW w:w="2314" w:type="dxa"/>
          </w:tcPr>
          <w:p w14:paraId="5F9FD318" w14:textId="77777777" w:rsidR="00975EDC" w:rsidRDefault="00975EDC" w:rsidP="009C7DE1">
            <w:r>
              <w:t>Начало ОЗ</w:t>
            </w:r>
          </w:p>
          <w:p w14:paraId="11721DFB" w14:textId="77777777" w:rsidR="00975EDC" w:rsidRDefault="00975EDC" w:rsidP="009C7DE1">
            <w:r>
              <w:t>Окончание БЗ</w:t>
            </w:r>
          </w:p>
        </w:tc>
      </w:tr>
    </w:tbl>
    <w:p w14:paraId="2F355837" w14:textId="3C913765" w:rsidR="00975EDC" w:rsidRDefault="00975EDC" w:rsidP="00975EDC"/>
    <w:p w14:paraId="2C860DDF" w14:textId="77777777" w:rsidR="00975EDC" w:rsidRDefault="00975EDC" w:rsidP="00975EDC"/>
    <w:p w14:paraId="1BBDCAAF" w14:textId="77777777" w:rsidR="00227ABC" w:rsidRDefault="00227ABC"/>
    <w:sectPr w:rsidR="0022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F0"/>
    <w:rsid w:val="00227ABC"/>
    <w:rsid w:val="005661E7"/>
    <w:rsid w:val="00903E10"/>
    <w:rsid w:val="00975EDC"/>
    <w:rsid w:val="00A14CF0"/>
    <w:rsid w:val="00C07380"/>
    <w:rsid w:val="00D5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7D4C"/>
  <w15:chartTrackingRefBased/>
  <w15:docId w15:val="{21149B8B-46CA-4D82-8D8C-1C240817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E4CC-E0E1-44F5-8A53-02A716E0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79502878966</dc:creator>
  <cp:keywords/>
  <dc:description/>
  <cp:lastModifiedBy>79502878966</cp:lastModifiedBy>
  <cp:revision>3</cp:revision>
  <dcterms:created xsi:type="dcterms:W3CDTF">2021-09-25T10:30:00Z</dcterms:created>
  <dcterms:modified xsi:type="dcterms:W3CDTF">2021-09-25T11:15:00Z</dcterms:modified>
</cp:coreProperties>
</file>