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Дорогие друзья! </w:t>
      </w: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Оргкомитет по проведению Официальных Международных многожанровых дистанционных (заочных) конкурсов для непрофессиональных и профессиональных артистов, в том числе для творческих детей и молодёжи, под руководством медиа-холдинга, с центральным офисом в Париже (Франция)</w:t>
      </w:r>
      <w:r>
        <w:rPr>
          <w:rFonts w:ascii="Arial" w:hAnsi="Arial" w:cs="Arial"/>
          <w:color w:val="222222"/>
          <w:sz w:val="23"/>
          <w:szCs w:val="23"/>
        </w:rPr>
        <w:t xml:space="preserve"> представляет</w:t>
      </w: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На сегодня EURO MEDIA STAR GROUP ™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Paris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- Лидер и крупнейший организатор в Европе по проведению международных конкурсов. География конкурсов -  Париж, Лондон, Барселона, Монако, Вена, Амстердам и другие города и страны Европы. Педагогам за подготовку конкурсантов Дипломы Бесплатно! Лучшим педагог</w:t>
      </w:r>
      <w:r>
        <w:rPr>
          <w:rFonts w:ascii="Arial" w:hAnsi="Arial" w:cs="Arial"/>
          <w:color w:val="222222"/>
          <w:sz w:val="23"/>
          <w:szCs w:val="23"/>
        </w:rPr>
        <w:t>а</w:t>
      </w:r>
      <w:r>
        <w:rPr>
          <w:rFonts w:ascii="Arial" w:hAnsi="Arial" w:cs="Arial"/>
          <w:color w:val="222222"/>
          <w:sz w:val="23"/>
          <w:szCs w:val="23"/>
        </w:rPr>
        <w:t xml:space="preserve">м вручаются специальные официальные именные Медали. Простая форма заявки с ссылкой на видео конкурсанта, профессиональная оценка жюри и красочные Дипломы! </w:t>
      </w: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EURO MEDIA STAR GROUP ™ - группа компаний, в которую входят Европейские агентства артистов, музыкантов, звукозаписывающие студии, медиа компании, рекламные агентства, средства массовой информации, работающие в странах Европы под руководством официальных государственных структур, включая отрасль культуры и искусства. </w:t>
      </w: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Б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>удем искренне рады Вас видеть в числе конкурсантов! Мы работаем для вас круглосуточно, и если вам потребуется наша помощь, то мы поможем каждому из вас сделать правильный выбор конкурса, с учётом номинации. Надеемся, что сотрудничество с нами заинтересует и порадует вас и ваших конкурсантов! Будем с нетерпением ждать от Вас заявок! С уважением, к Вам, и массой наилучших пожеланий, Оргкомитет. Календарь конкурсов, условия и ответы на возможные ваши вопросы вы найдете на ресурсе</w:t>
      </w:r>
      <w:hyperlink r:id="rId4" w:tgtFrame="_blank" w:history="1">
        <w:r>
          <w:rPr>
            <w:rStyle w:val="a4"/>
            <w:rFonts w:ascii="Arial" w:hAnsi="Arial" w:cs="Arial"/>
            <w:color w:val="0433FF"/>
            <w:sz w:val="23"/>
            <w:szCs w:val="23"/>
          </w:rPr>
          <w:t>http://</w:t>
        </w:r>
        <w:r>
          <w:rPr>
            <w:rStyle w:val="a4"/>
            <w:rFonts w:ascii="Arial" w:hAnsi="Arial" w:cs="Arial"/>
            <w:color w:val="002E7A"/>
            <w:sz w:val="23"/>
            <w:szCs w:val="23"/>
          </w:rPr>
          <w:t>www.visioneuromedia.com</w:t>
        </w:r>
      </w:hyperlink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3"/>
          <w:szCs w:val="23"/>
        </w:rPr>
      </w:pP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433FF"/>
          <w:sz w:val="21"/>
          <w:szCs w:val="21"/>
        </w:rPr>
      </w:pPr>
      <w:r>
        <w:rPr>
          <w:rFonts w:ascii="Arial" w:hAnsi="Arial" w:cs="Arial"/>
          <w:b/>
          <w:bCs/>
          <w:color w:val="0433FF"/>
          <w:sz w:val="21"/>
          <w:szCs w:val="21"/>
        </w:rPr>
        <w:t>Международный фестиваль детского кино и телевидения</w:t>
      </w: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32323"/>
          <w:sz w:val="21"/>
          <w:szCs w:val="21"/>
          <w:lang w:val="en-US"/>
        </w:rPr>
      </w:pPr>
      <w:r w:rsidRPr="00646AD7">
        <w:rPr>
          <w:rFonts w:ascii="Arial" w:hAnsi="Arial" w:cs="Arial"/>
          <w:b/>
          <w:bCs/>
          <w:color w:val="232323"/>
          <w:sz w:val="21"/>
          <w:szCs w:val="21"/>
          <w:lang w:val="en-US"/>
        </w:rPr>
        <w:t>CANNES INTERNATIONAL CHILDREN’S FILM &amp; TELEVISION</w:t>
      </w:r>
      <w:proofErr w:type="gramStart"/>
      <w:r w:rsidRPr="00646AD7">
        <w:rPr>
          <w:rStyle w:val="apple-converted-space"/>
          <w:rFonts w:ascii="Arial" w:hAnsi="Arial" w:cs="Arial"/>
          <w:b/>
          <w:bCs/>
          <w:color w:val="232323"/>
          <w:sz w:val="21"/>
          <w:szCs w:val="21"/>
          <w:lang w:val="en-US"/>
        </w:rPr>
        <w:t> </w:t>
      </w:r>
      <w:r w:rsidRPr="00646AD7">
        <w:rPr>
          <w:rFonts w:ascii="Arial" w:hAnsi="Arial" w:cs="Arial"/>
          <w:b/>
          <w:bCs/>
          <w:color w:val="B11D60"/>
          <w:sz w:val="21"/>
          <w:szCs w:val="21"/>
          <w:lang w:val="en-US"/>
        </w:rPr>
        <w:t> </w:t>
      </w:r>
      <w:r w:rsidRPr="00646AD7">
        <w:rPr>
          <w:rFonts w:ascii="Arial" w:hAnsi="Arial" w:cs="Arial"/>
          <w:b/>
          <w:bCs/>
          <w:color w:val="232323"/>
          <w:sz w:val="21"/>
          <w:szCs w:val="21"/>
          <w:lang w:val="en-US"/>
        </w:rPr>
        <w:t>FESTIVAL</w:t>
      </w:r>
      <w:proofErr w:type="gramEnd"/>
      <w:r w:rsidRPr="00646AD7">
        <w:rPr>
          <w:rStyle w:val="apple-converted-space"/>
          <w:rFonts w:ascii="Arial" w:hAnsi="Arial" w:cs="Arial"/>
          <w:color w:val="232323"/>
          <w:sz w:val="21"/>
          <w:szCs w:val="21"/>
          <w:lang w:val="en-US"/>
        </w:rPr>
        <w:t> </w:t>
      </w:r>
      <w:r w:rsidRPr="00646AD7">
        <w:rPr>
          <w:rFonts w:ascii="Arial" w:hAnsi="Arial" w:cs="Arial"/>
          <w:b/>
          <w:bCs/>
          <w:color w:val="232323"/>
          <w:sz w:val="21"/>
          <w:szCs w:val="21"/>
          <w:lang w:val="en-US"/>
        </w:rPr>
        <w:t>"LIMON 2017"</w:t>
      </w: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255CC"/>
          <w:sz w:val="21"/>
          <w:szCs w:val="21"/>
          <w:lang w:val="en-US"/>
        </w:rPr>
      </w:pPr>
      <w:hyperlink r:id="rId5" w:tgtFrame="_blank" w:history="1">
        <w:r w:rsidRPr="00646AD7">
          <w:rPr>
            <w:rStyle w:val="a4"/>
            <w:rFonts w:ascii="Arial" w:hAnsi="Arial" w:cs="Arial"/>
            <w:color w:val="1155CC"/>
            <w:sz w:val="21"/>
            <w:szCs w:val="21"/>
            <w:lang w:val="en-US"/>
          </w:rPr>
          <w:t>http://www.visioneuromedia.com/limon.html</w:t>
        </w:r>
      </w:hyperlink>
      <w:r w:rsidRPr="00646AD7">
        <w:rPr>
          <w:rFonts w:ascii="Arial" w:hAnsi="Arial" w:cs="Arial"/>
          <w:color w:val="0433FF"/>
          <w:sz w:val="21"/>
          <w:szCs w:val="21"/>
          <w:u w:val="single"/>
          <w:lang w:val="en-US"/>
        </w:rPr>
        <w:t>.com</w:t>
      </w: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433FF"/>
          <w:sz w:val="21"/>
          <w:szCs w:val="21"/>
          <w:lang w:val="en-US"/>
        </w:rPr>
      </w:pP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942193"/>
          <w:sz w:val="21"/>
          <w:szCs w:val="21"/>
        </w:rPr>
      </w:pPr>
      <w:r>
        <w:rPr>
          <w:rFonts w:ascii="Helvetica" w:hAnsi="Helvetica" w:cs="Helvetica"/>
          <w:b/>
          <w:bCs/>
          <w:color w:val="942193"/>
          <w:sz w:val="21"/>
          <w:szCs w:val="21"/>
        </w:rPr>
        <w:t>Международный фестиваль детского кино и телевидения </w:t>
      </w: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942193"/>
          <w:sz w:val="21"/>
          <w:szCs w:val="21"/>
          <w:lang w:val="en-US"/>
        </w:rPr>
      </w:pPr>
      <w:r w:rsidRPr="00646AD7">
        <w:rPr>
          <w:rFonts w:ascii="Helvetica" w:hAnsi="Helvetica" w:cs="Helvetica"/>
          <w:b/>
          <w:bCs/>
          <w:color w:val="942193"/>
          <w:sz w:val="21"/>
          <w:szCs w:val="21"/>
          <w:lang w:val="en-US"/>
        </w:rPr>
        <w:t>«DREAM FILM FESTIVAL»</w:t>
      </w: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94219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942193"/>
          <w:sz w:val="21"/>
          <w:szCs w:val="21"/>
        </w:rPr>
        <w:t>г</w:t>
      </w:r>
      <w:r w:rsidRPr="00646AD7">
        <w:rPr>
          <w:rFonts w:ascii="Helvetica" w:hAnsi="Helvetica" w:cs="Helvetica"/>
          <w:b/>
          <w:bCs/>
          <w:color w:val="942193"/>
          <w:sz w:val="21"/>
          <w:szCs w:val="21"/>
          <w:lang w:val="en-US"/>
        </w:rPr>
        <w:t>.</w:t>
      </w:r>
      <w:r>
        <w:rPr>
          <w:rFonts w:ascii="Helvetica" w:hAnsi="Helvetica" w:cs="Helvetica"/>
          <w:b/>
          <w:bCs/>
          <w:color w:val="942193"/>
          <w:sz w:val="21"/>
          <w:szCs w:val="21"/>
        </w:rPr>
        <w:t>Канны</w:t>
      </w:r>
      <w:r w:rsidRPr="00646AD7">
        <w:rPr>
          <w:rFonts w:ascii="Helvetica" w:hAnsi="Helvetica" w:cs="Helvetica"/>
          <w:b/>
          <w:bCs/>
          <w:color w:val="94219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b/>
          <w:bCs/>
          <w:color w:val="942193"/>
          <w:sz w:val="21"/>
          <w:szCs w:val="21"/>
        </w:rPr>
        <w:t>Франция</w:t>
      </w: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23"/>
          <w:lang w:val="en-US"/>
        </w:rPr>
      </w:pPr>
      <w:r w:rsidRPr="00646AD7">
        <w:rPr>
          <w:rFonts w:ascii="Helvetica" w:hAnsi="Helvetica" w:cs="Helvetica"/>
          <w:color w:val="232323"/>
          <w:lang w:val="en-US"/>
        </w:rPr>
        <w:t>Cannes International Children’s Film Festival</w:t>
      </w: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255CC"/>
          <w:sz w:val="18"/>
          <w:szCs w:val="18"/>
          <w:lang w:val="en-US"/>
        </w:rPr>
      </w:pPr>
      <w:hyperlink r:id="rId6" w:tgtFrame="_blank" w:history="1">
        <w:r w:rsidRPr="00646AD7">
          <w:rPr>
            <w:rStyle w:val="a4"/>
            <w:rFonts w:ascii="Helvetica" w:hAnsi="Helvetica" w:cs="Helvetica"/>
            <w:color w:val="1155CC"/>
            <w:sz w:val="18"/>
            <w:szCs w:val="18"/>
            <w:lang w:val="en-US"/>
          </w:rPr>
          <w:t>http://www.vision.euromedia.info/film-festival.html</w:t>
        </w:r>
      </w:hyperlink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255CC"/>
          <w:sz w:val="18"/>
          <w:szCs w:val="18"/>
          <w:lang w:val="en-US"/>
        </w:rPr>
      </w:pPr>
      <w:r w:rsidRPr="00646AD7">
        <w:rPr>
          <w:rFonts w:ascii="Helvetica" w:hAnsi="Helvetica" w:cs="Helvetica"/>
          <w:color w:val="134FAE"/>
          <w:sz w:val="18"/>
          <w:szCs w:val="18"/>
          <w:lang w:val="en-US"/>
        </w:rPr>
        <w:t>&lt;</w:t>
      </w:r>
      <w:hyperlink r:id="rId7" w:tgtFrame="_blank" w:history="1">
        <w:r w:rsidRPr="00646AD7">
          <w:rPr>
            <w:rStyle w:val="a4"/>
            <w:rFonts w:ascii="Helvetica" w:hAnsi="Helvetica" w:cs="Helvetica"/>
            <w:color w:val="1255CC"/>
            <w:sz w:val="18"/>
            <w:szCs w:val="18"/>
            <w:lang w:val="en-US"/>
          </w:rPr>
          <w:t>http://www.visioneuromedia.com/kalendar-mezhdunarodnykh-konkursov.html</w:t>
        </w:r>
      </w:hyperlink>
      <w:r w:rsidRPr="00646AD7">
        <w:rPr>
          <w:rFonts w:ascii="Helvetica" w:hAnsi="Helvetica" w:cs="Helvetica"/>
          <w:color w:val="134FAE"/>
          <w:sz w:val="18"/>
          <w:szCs w:val="18"/>
          <w:lang w:val="en-US"/>
        </w:rPr>
        <w:t>&gt;</w:t>
      </w: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23"/>
          <w:sz w:val="18"/>
          <w:szCs w:val="18"/>
          <w:lang w:val="en-US"/>
        </w:rPr>
      </w:pPr>
    </w:p>
    <w:p w:rsidR="00646AD7" w:rsidRP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23"/>
          <w:sz w:val="18"/>
          <w:szCs w:val="18"/>
          <w:lang w:val="en-US"/>
        </w:rPr>
      </w:pPr>
      <w:r w:rsidRPr="00646AD7">
        <w:rPr>
          <w:rFonts w:ascii="Helvetica" w:hAnsi="Helvetica" w:cs="Helvetica"/>
          <w:color w:val="232323"/>
          <w:sz w:val="18"/>
          <w:szCs w:val="18"/>
          <w:lang w:val="en-US"/>
        </w:rPr>
        <w:t>*Cannes International Children’s Film Festival*</w:t>
      </w: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23"/>
          <w:sz w:val="18"/>
          <w:szCs w:val="18"/>
        </w:rPr>
      </w:pPr>
      <w:r>
        <w:rPr>
          <w:rFonts w:ascii="Helvetica" w:hAnsi="Helvetica" w:cs="Helvetica"/>
          <w:color w:val="232323"/>
          <w:sz w:val="18"/>
          <w:szCs w:val="18"/>
        </w:rPr>
        <w:t>Международный фестиваль детского кино и телевидения</w:t>
      </w: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255CC"/>
          <w:sz w:val="18"/>
          <w:szCs w:val="18"/>
        </w:rPr>
      </w:pPr>
      <w:hyperlink r:id="rId8" w:tgtFrame="_blank" w:history="1">
        <w:r>
          <w:rPr>
            <w:rStyle w:val="a4"/>
            <w:rFonts w:ascii="Helvetica" w:hAnsi="Helvetica" w:cs="Helvetica"/>
            <w:color w:val="1155CC"/>
            <w:sz w:val="18"/>
            <w:szCs w:val="18"/>
          </w:rPr>
          <w:t>http://film.france-vision.com/filmfestival.html</w:t>
        </w:r>
      </w:hyperlink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23"/>
          <w:sz w:val="18"/>
          <w:szCs w:val="18"/>
        </w:rPr>
      </w:pP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23"/>
          <w:sz w:val="21"/>
          <w:szCs w:val="21"/>
        </w:rPr>
      </w:pPr>
      <w:r>
        <w:rPr>
          <w:rFonts w:ascii="Helvetica" w:hAnsi="Helvetica" w:cs="Helvetica"/>
          <w:color w:val="232323"/>
          <w:sz w:val="21"/>
          <w:szCs w:val="21"/>
        </w:rPr>
        <w:t>ПОЛОЖЕНИЕ О ЗАОЧНОМ УЧАСТИИ</w:t>
      </w:r>
    </w:p>
    <w:p w:rsidR="00646AD7" w:rsidRDefault="00646AD7" w:rsidP="00646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255CC"/>
        </w:rPr>
      </w:pPr>
      <w:hyperlink r:id="rId9" w:tgtFrame="_blank" w:history="1">
        <w:r>
          <w:rPr>
            <w:rStyle w:val="a4"/>
            <w:rFonts w:ascii="Helvetica" w:hAnsi="Helvetica" w:cs="Helvetica"/>
            <w:color w:val="1155CC"/>
          </w:rPr>
          <w:t>http://www.vision.euromedia.info/film-festival.html</w:t>
        </w:r>
      </w:hyperlink>
    </w:p>
    <w:p w:rsidR="00415195" w:rsidRDefault="00415195"/>
    <w:sectPr w:rsidR="0041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F"/>
    <w:rsid w:val="00000EA3"/>
    <w:rsid w:val="000025DF"/>
    <w:rsid w:val="000374F4"/>
    <w:rsid w:val="00056900"/>
    <w:rsid w:val="0007683A"/>
    <w:rsid w:val="000849CE"/>
    <w:rsid w:val="00092861"/>
    <w:rsid w:val="000A001E"/>
    <w:rsid w:val="000D01B3"/>
    <w:rsid w:val="000E701E"/>
    <w:rsid w:val="000F4D7E"/>
    <w:rsid w:val="00100117"/>
    <w:rsid w:val="001033F7"/>
    <w:rsid w:val="0011451D"/>
    <w:rsid w:val="00135EFC"/>
    <w:rsid w:val="00141BB1"/>
    <w:rsid w:val="00151F5A"/>
    <w:rsid w:val="00165859"/>
    <w:rsid w:val="00197CC6"/>
    <w:rsid w:val="001A0282"/>
    <w:rsid w:val="001C61B7"/>
    <w:rsid w:val="001D3B01"/>
    <w:rsid w:val="001D54F9"/>
    <w:rsid w:val="001D5C91"/>
    <w:rsid w:val="00217116"/>
    <w:rsid w:val="00226B40"/>
    <w:rsid w:val="00244A44"/>
    <w:rsid w:val="00245D1E"/>
    <w:rsid w:val="00251EBB"/>
    <w:rsid w:val="0026429A"/>
    <w:rsid w:val="002645F6"/>
    <w:rsid w:val="0027489B"/>
    <w:rsid w:val="002A297C"/>
    <w:rsid w:val="002C1F6F"/>
    <w:rsid w:val="002E2DEC"/>
    <w:rsid w:val="002E6B33"/>
    <w:rsid w:val="00303C57"/>
    <w:rsid w:val="00316EBB"/>
    <w:rsid w:val="0033561E"/>
    <w:rsid w:val="00345169"/>
    <w:rsid w:val="00357931"/>
    <w:rsid w:val="003673CD"/>
    <w:rsid w:val="0037666B"/>
    <w:rsid w:val="00386F4B"/>
    <w:rsid w:val="00395FE3"/>
    <w:rsid w:val="003D210D"/>
    <w:rsid w:val="003E063C"/>
    <w:rsid w:val="003F0B58"/>
    <w:rsid w:val="00410680"/>
    <w:rsid w:val="00414FB4"/>
    <w:rsid w:val="00415195"/>
    <w:rsid w:val="0044742E"/>
    <w:rsid w:val="00453B63"/>
    <w:rsid w:val="0047687F"/>
    <w:rsid w:val="00483CDC"/>
    <w:rsid w:val="004870DB"/>
    <w:rsid w:val="004952C6"/>
    <w:rsid w:val="004968D4"/>
    <w:rsid w:val="004B34D9"/>
    <w:rsid w:val="004C13E1"/>
    <w:rsid w:val="004C2637"/>
    <w:rsid w:val="004D1A5D"/>
    <w:rsid w:val="004F54AA"/>
    <w:rsid w:val="004F701B"/>
    <w:rsid w:val="00531446"/>
    <w:rsid w:val="00537610"/>
    <w:rsid w:val="00550174"/>
    <w:rsid w:val="00560562"/>
    <w:rsid w:val="0056325E"/>
    <w:rsid w:val="00563D4A"/>
    <w:rsid w:val="005A11D6"/>
    <w:rsid w:val="005C51C3"/>
    <w:rsid w:val="005F2609"/>
    <w:rsid w:val="00616816"/>
    <w:rsid w:val="00627FE7"/>
    <w:rsid w:val="006332CD"/>
    <w:rsid w:val="00646AD7"/>
    <w:rsid w:val="00667800"/>
    <w:rsid w:val="006705A2"/>
    <w:rsid w:val="00695B25"/>
    <w:rsid w:val="006D3569"/>
    <w:rsid w:val="006E216E"/>
    <w:rsid w:val="006F28E5"/>
    <w:rsid w:val="006F4A68"/>
    <w:rsid w:val="00706623"/>
    <w:rsid w:val="0071196A"/>
    <w:rsid w:val="00726A23"/>
    <w:rsid w:val="007413E4"/>
    <w:rsid w:val="0074496C"/>
    <w:rsid w:val="007611D1"/>
    <w:rsid w:val="00767BB6"/>
    <w:rsid w:val="007727F3"/>
    <w:rsid w:val="00781CAF"/>
    <w:rsid w:val="00782684"/>
    <w:rsid w:val="00792B5D"/>
    <w:rsid w:val="007A545F"/>
    <w:rsid w:val="007D00BB"/>
    <w:rsid w:val="007E0D1F"/>
    <w:rsid w:val="007F2A5F"/>
    <w:rsid w:val="007F39F0"/>
    <w:rsid w:val="007F3B37"/>
    <w:rsid w:val="008022E5"/>
    <w:rsid w:val="00806BE6"/>
    <w:rsid w:val="00854410"/>
    <w:rsid w:val="00872239"/>
    <w:rsid w:val="008770A8"/>
    <w:rsid w:val="00882253"/>
    <w:rsid w:val="008A4C84"/>
    <w:rsid w:val="008B5F9A"/>
    <w:rsid w:val="008D06FA"/>
    <w:rsid w:val="008D43C4"/>
    <w:rsid w:val="008E7A36"/>
    <w:rsid w:val="008F69D5"/>
    <w:rsid w:val="00903A37"/>
    <w:rsid w:val="00914578"/>
    <w:rsid w:val="00926EB7"/>
    <w:rsid w:val="00941DAF"/>
    <w:rsid w:val="00963D4C"/>
    <w:rsid w:val="00964CFD"/>
    <w:rsid w:val="00974E76"/>
    <w:rsid w:val="009B3E80"/>
    <w:rsid w:val="009F0A1A"/>
    <w:rsid w:val="00A002A3"/>
    <w:rsid w:val="00A06024"/>
    <w:rsid w:val="00A06386"/>
    <w:rsid w:val="00A25323"/>
    <w:rsid w:val="00A50B20"/>
    <w:rsid w:val="00A72054"/>
    <w:rsid w:val="00A842D8"/>
    <w:rsid w:val="00A84ED8"/>
    <w:rsid w:val="00A901D8"/>
    <w:rsid w:val="00A9584A"/>
    <w:rsid w:val="00AA0BBE"/>
    <w:rsid w:val="00AC3DE8"/>
    <w:rsid w:val="00AE10FE"/>
    <w:rsid w:val="00B03E47"/>
    <w:rsid w:val="00B42057"/>
    <w:rsid w:val="00B50B87"/>
    <w:rsid w:val="00B57DB2"/>
    <w:rsid w:val="00B62D52"/>
    <w:rsid w:val="00B744B1"/>
    <w:rsid w:val="00B81712"/>
    <w:rsid w:val="00B8742D"/>
    <w:rsid w:val="00B9202F"/>
    <w:rsid w:val="00BA123F"/>
    <w:rsid w:val="00BA3A95"/>
    <w:rsid w:val="00BA521F"/>
    <w:rsid w:val="00BA6876"/>
    <w:rsid w:val="00BB1C58"/>
    <w:rsid w:val="00BB30BF"/>
    <w:rsid w:val="00BD075F"/>
    <w:rsid w:val="00BE36F8"/>
    <w:rsid w:val="00BE609A"/>
    <w:rsid w:val="00BF5FBE"/>
    <w:rsid w:val="00C00C1C"/>
    <w:rsid w:val="00C17744"/>
    <w:rsid w:val="00C26E3A"/>
    <w:rsid w:val="00C3237A"/>
    <w:rsid w:val="00C40091"/>
    <w:rsid w:val="00C6600E"/>
    <w:rsid w:val="00C705CD"/>
    <w:rsid w:val="00C830DD"/>
    <w:rsid w:val="00C908F1"/>
    <w:rsid w:val="00CA18AC"/>
    <w:rsid w:val="00CB61D5"/>
    <w:rsid w:val="00CD0031"/>
    <w:rsid w:val="00CD02B1"/>
    <w:rsid w:val="00CE0B2B"/>
    <w:rsid w:val="00D01A3B"/>
    <w:rsid w:val="00D11830"/>
    <w:rsid w:val="00D51213"/>
    <w:rsid w:val="00D54BF5"/>
    <w:rsid w:val="00D6425A"/>
    <w:rsid w:val="00D8691B"/>
    <w:rsid w:val="00DB5749"/>
    <w:rsid w:val="00DC3540"/>
    <w:rsid w:val="00DF2EBF"/>
    <w:rsid w:val="00DF58A0"/>
    <w:rsid w:val="00DF5D5F"/>
    <w:rsid w:val="00DF6A0B"/>
    <w:rsid w:val="00E05FC7"/>
    <w:rsid w:val="00E13421"/>
    <w:rsid w:val="00E17AFD"/>
    <w:rsid w:val="00E27E93"/>
    <w:rsid w:val="00E374A9"/>
    <w:rsid w:val="00E44A5E"/>
    <w:rsid w:val="00E65265"/>
    <w:rsid w:val="00E73007"/>
    <w:rsid w:val="00E842C1"/>
    <w:rsid w:val="00E92A33"/>
    <w:rsid w:val="00EA56EE"/>
    <w:rsid w:val="00EA6928"/>
    <w:rsid w:val="00EC6F05"/>
    <w:rsid w:val="00ED312F"/>
    <w:rsid w:val="00EE2844"/>
    <w:rsid w:val="00EE7BA3"/>
    <w:rsid w:val="00EF1184"/>
    <w:rsid w:val="00EF511F"/>
    <w:rsid w:val="00F13B13"/>
    <w:rsid w:val="00F17EE0"/>
    <w:rsid w:val="00F47684"/>
    <w:rsid w:val="00F53D71"/>
    <w:rsid w:val="00F8013F"/>
    <w:rsid w:val="00F87B2D"/>
    <w:rsid w:val="00F93CA1"/>
    <w:rsid w:val="00FA20EE"/>
    <w:rsid w:val="00FA5292"/>
    <w:rsid w:val="00FC34FF"/>
    <w:rsid w:val="00FD170B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0D9E-458B-4D26-A185-5C228ED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A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.france-vision.com/filmfestiv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ioneuromedia.com/kalendar-mezhdunarodnykh-konkurs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on.euromedia.info/film-festiv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sioneuromedia.com/limo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isioneuromedia.com/" TargetMode="External"/><Relationship Id="rId9" Type="http://schemas.openxmlformats.org/officeDocument/2006/relationships/hyperlink" Target="http://www.vision.euromedia.info/film-festiv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>diakov.net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Кузьмина</dc:creator>
  <cp:keywords/>
  <dc:description/>
  <cp:lastModifiedBy>Маргарита Кузьмина</cp:lastModifiedBy>
  <cp:revision>2</cp:revision>
  <dcterms:created xsi:type="dcterms:W3CDTF">2017-02-15T00:48:00Z</dcterms:created>
  <dcterms:modified xsi:type="dcterms:W3CDTF">2017-02-15T00:51:00Z</dcterms:modified>
</cp:coreProperties>
</file>