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Муниципальное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бюджетное образовательное учреждение дополнительного образования «Владивостокский городской Дворец детского творчества»</w:t>
      </w: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КАКИЕ </w:t>
      </w:r>
      <w:r w:rsidR="00D2703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ХВОЙНЫЕ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ДЕРЕВЬЯ БЫВАЮТ НОВОГОДНИМИ ЁЛКАМИ </w:t>
      </w:r>
    </w:p>
    <w:p w:rsidR="009C513E" w:rsidRDefault="009C513E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9C513E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9C513E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9C513E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9C513E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9C513E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9C513E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C513E" w:rsidRDefault="009C513E" w:rsidP="009C513E">
      <w:pPr>
        <w:spacing w:before="240"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Чан Галина Михайловна, </w:t>
      </w:r>
    </w:p>
    <w:p w:rsidR="009C513E" w:rsidRDefault="009C513E" w:rsidP="009C513E">
      <w:pPr>
        <w:spacing w:before="240"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педагог дополнительного образования, </w:t>
      </w:r>
    </w:p>
    <w:p w:rsidR="00506E2B" w:rsidRDefault="009C513E" w:rsidP="009C513E">
      <w:pPr>
        <w:spacing w:before="240"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высшая категория</w:t>
      </w:r>
      <w:r w:rsid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9C513E" w:rsidRDefault="00506E2B" w:rsidP="009C513E">
      <w:pPr>
        <w:spacing w:before="240"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педагогический стаж – 21 год</w:t>
      </w: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332F" w:rsidRDefault="00506E2B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2014</w:t>
      </w:r>
    </w:p>
    <w:p w:rsid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93467" w:rsidRPr="0033332F" w:rsidRDefault="0033332F" w:rsidP="0033332F">
      <w:pPr>
        <w:spacing w:before="24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3332F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АННОТАЦИЯ</w:t>
      </w:r>
    </w:p>
    <w:p w:rsidR="003B09C9" w:rsidRDefault="004A1197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A119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Живая ёлка или хвойный букет являются обязательным новогодним атрибутом.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  предлагаемой  методической разработке рассматривается несколько  вопросов, связанных </w:t>
      </w:r>
      <w:r w:rsidR="003B09C9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  новогодними ёлками:</w:t>
      </w:r>
    </w:p>
    <w:p w:rsidR="004A1197" w:rsidRPr="0033332F" w:rsidRDefault="0033332F" w:rsidP="00C96F41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3B09C9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акие </w:t>
      </w:r>
      <w:r w:rsidR="004A1197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хвойны</w:t>
      </w:r>
      <w:r w:rsidR="003B09C9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 </w:t>
      </w:r>
      <w:r w:rsidR="004A1197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деревья</w:t>
      </w:r>
      <w:r w:rsidR="003B09C9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 Приморском крае </w:t>
      </w:r>
      <w:r w:rsidR="004A1197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 чаще всего бывают </w:t>
      </w:r>
      <w:r w:rsidR="003B09C9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4A1197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новогодними ёлками</w:t>
      </w:r>
      <w:r w:rsidR="003B09C9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4A1197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? </w:t>
      </w:r>
      <w:r w:rsidR="003B09C9"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B09C9" w:rsidRPr="0033332F" w:rsidRDefault="003B09C9" w:rsidP="00C96F41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3332F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По каким  признакам  различаются эти деревья?</w:t>
      </w:r>
    </w:p>
    <w:p w:rsidR="003B09C9" w:rsidRPr="0033332F" w:rsidRDefault="003B09C9" w:rsidP="00C96F4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3332F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Какому  хвойному  дереву  отдать предпочтение при составлении новогоднего букета и почему?</w:t>
      </w:r>
    </w:p>
    <w:p w:rsidR="003B09C9" w:rsidRDefault="003B09C9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Разработка может быть полезна учителям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биологии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учителям начальных классов, руководителям кружков прикладного творчества и </w:t>
      </w:r>
      <w:r w:rsidR="00EE535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флористики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воспитателям ДОУ (подготовительные группы), а также гувернанткам, няням и родителям.</w:t>
      </w:r>
    </w:p>
    <w:p w:rsidR="00CA6129" w:rsidRDefault="00CA6129" w:rsidP="00C96F4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B7BCA" w:rsidRDefault="00B80DF3" w:rsidP="00C96F4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80DF3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СОДЕРЖАНИЕ</w:t>
      </w:r>
    </w:p>
    <w:p w:rsidR="00CA6129" w:rsidRDefault="00CA6129" w:rsidP="00C96F4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80DF3" w:rsidRDefault="00B80DF3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Введение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…………………………………………………………………………………………..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3</w:t>
      </w:r>
    </w:p>
    <w:p w:rsidR="00143345" w:rsidRDefault="00143345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1 Характеристика темы…………………………………………………………………………..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4</w:t>
      </w:r>
    </w:p>
    <w:p w:rsidR="00143345" w:rsidRPr="00B67A10" w:rsidRDefault="00143345" w:rsidP="0014334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14334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1.1 Цели и задачи………………………………………………………………………………….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4</w:t>
      </w:r>
    </w:p>
    <w:p w:rsidR="00647E6D" w:rsidRPr="00C96F41" w:rsidRDefault="00143345" w:rsidP="00C96F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2</w:t>
      </w:r>
      <w:r w:rsidR="00C96F41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B80DF3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Изучение хвойного букета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5</w:t>
      </w:r>
    </w:p>
    <w:p w:rsidR="00C96F41" w:rsidRPr="00143345" w:rsidRDefault="00143345" w:rsidP="0014334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14334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2</w:t>
      </w:r>
      <w:r w:rsidR="00C96F41" w:rsidRPr="0014334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.1 Подготовка</w:t>
      </w:r>
      <w:r w:rsidR="00B67A10" w:rsidRPr="0014334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…………………………………………………………………………………….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5</w:t>
      </w:r>
    </w:p>
    <w:p w:rsidR="00C96F41" w:rsidRPr="00C96F41" w:rsidRDefault="00143345" w:rsidP="00C96F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2</w:t>
      </w:r>
      <w:r w:rsidR="00C96F41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.2 Вершинка хвоинки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5</w:t>
      </w:r>
    </w:p>
    <w:p w:rsidR="00B80DF3" w:rsidRPr="00C96F41" w:rsidRDefault="00143345" w:rsidP="00C96F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2</w:t>
      </w:r>
      <w:r w:rsidR="00C96F41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.3 </w:t>
      </w:r>
      <w:r w:rsidR="00B80DF3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Подушечка и круглый след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…………………………………………………………………..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5</w:t>
      </w:r>
    </w:p>
    <w:p w:rsidR="00B80DF3" w:rsidRPr="00C96F41" w:rsidRDefault="00143345" w:rsidP="00C96F4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2</w:t>
      </w:r>
      <w:r w:rsidR="00C96F41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.4 </w:t>
      </w:r>
      <w:r w:rsidR="00B80DF3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Пихта </w:t>
      </w:r>
      <w:proofErr w:type="spellStart"/>
      <w:r w:rsidR="00B80DF3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белокорая</w:t>
      </w:r>
      <w:proofErr w:type="spellEnd"/>
      <w:r w:rsidR="00B80DF3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и пихта </w:t>
      </w:r>
      <w:proofErr w:type="spellStart"/>
      <w:r w:rsidR="00B80DF3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цельнолистная</w:t>
      </w:r>
      <w:proofErr w:type="spellEnd"/>
      <w:r w:rsidR="007625A7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(</w:t>
      </w:r>
      <w:proofErr w:type="spellStart"/>
      <w:r w:rsidR="007625A7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иследовательская</w:t>
      </w:r>
      <w:proofErr w:type="spellEnd"/>
      <w:r w:rsidR="007625A7"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задача)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5</w:t>
      </w:r>
    </w:p>
    <w:p w:rsidR="00B80DF3" w:rsidRDefault="00B80DF3" w:rsidP="00790DD7">
      <w:pPr>
        <w:pStyle w:val="a5"/>
        <w:numPr>
          <w:ilvl w:val="1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C96F41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Ель – это «настоящая ёлка»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6</w:t>
      </w:r>
    </w:p>
    <w:p w:rsidR="00790DD7" w:rsidRPr="00C96F41" w:rsidRDefault="00790DD7" w:rsidP="00790DD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2.6 </w:t>
      </w:r>
      <w:r w:rsidRPr="00790DD7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Обобщение результатов изучения хвойного букета</w:t>
      </w: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………………………………………6</w:t>
      </w:r>
    </w:p>
    <w:p w:rsidR="00B80DF3" w:rsidRPr="00647E6D" w:rsidRDefault="00B80DF3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Заключение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………………………………………………………………………………………..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7</w:t>
      </w:r>
    </w:p>
    <w:p w:rsidR="00B80DF3" w:rsidRPr="00647E6D" w:rsidRDefault="00B80DF3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Список литературы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 7</w:t>
      </w:r>
    </w:p>
    <w:p w:rsidR="00B80DF3" w:rsidRPr="00647E6D" w:rsidRDefault="00B80DF3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Приложение 1. Пихта </w:t>
      </w:r>
      <w:proofErr w:type="spellStart"/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белокорая</w:t>
      </w:r>
      <w:proofErr w:type="spellEnd"/>
      <w:r w:rsidR="006A5F4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(фото)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…………………………………………………………..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8</w:t>
      </w:r>
    </w:p>
    <w:p w:rsidR="00647E6D" w:rsidRDefault="00647E6D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Приложение 2. </w:t>
      </w: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Пихта </w:t>
      </w:r>
      <w:proofErr w:type="spellStart"/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цельнолистная</w:t>
      </w:r>
      <w:proofErr w:type="spellEnd"/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: острая вершина иголочки</w:t>
      </w:r>
      <w:r w:rsidR="006A5F4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(фото)…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………………..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 9</w:t>
      </w:r>
    </w:p>
    <w:p w:rsidR="00647E6D" w:rsidRDefault="00647E6D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Приложение 3. </w:t>
      </w:r>
      <w:r w:rsidRPr="004A1197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Пихта </w:t>
      </w:r>
      <w:proofErr w:type="spellStart"/>
      <w:r w:rsidRPr="004A1197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цельнолистная</w:t>
      </w:r>
      <w:proofErr w:type="spellEnd"/>
      <w:r w:rsidRPr="004A1197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.</w:t>
      </w: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Следы опавших иголочек</w:t>
      </w:r>
      <w:r w:rsidR="006A5F4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(фото)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……………………..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10</w:t>
      </w:r>
    </w:p>
    <w:p w:rsidR="00647E6D" w:rsidRPr="00647E6D" w:rsidRDefault="00647E6D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14334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Приложение 4. Ель</w:t>
      </w:r>
      <w:r w:rsidR="006A5F4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(фото)</w:t>
      </w:r>
      <w:r w:rsidR="00B67A10" w:rsidRPr="0014334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.10</w:t>
      </w:r>
    </w:p>
    <w:p w:rsidR="00647E6D" w:rsidRPr="00647E6D" w:rsidRDefault="00B80DF3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Приложение 5.  Два вида</w:t>
      </w:r>
      <w:r w:rsid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пихты (описание)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11</w:t>
      </w:r>
    </w:p>
    <w:p w:rsidR="00647E6D" w:rsidRPr="00647E6D" w:rsidRDefault="00647E6D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 w:rsidRPr="00647E6D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Приложение 6. </w:t>
      </w: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Ель (описание)</w:t>
      </w:r>
      <w:r w:rsidR="00B67A10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</w:t>
      </w:r>
      <w:r w:rsidR="00CA6129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.11</w:t>
      </w:r>
    </w:p>
    <w:p w:rsidR="00B80DF3" w:rsidRPr="00647E6D" w:rsidRDefault="00B80DF3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B80DF3" w:rsidRPr="00647E6D" w:rsidRDefault="00B80DF3" w:rsidP="00647E6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B80DF3" w:rsidRDefault="00B80DF3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80DF3" w:rsidRDefault="00B80DF3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47E6D" w:rsidRDefault="00647E6D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47E6D" w:rsidRDefault="00647E6D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47E6D" w:rsidRDefault="00647E6D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47E6D" w:rsidRDefault="00647E6D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47E6D" w:rsidRDefault="00647E6D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801A3" w:rsidRPr="00CA6129" w:rsidRDefault="006801A3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96F41" w:rsidRPr="00CA6129" w:rsidRDefault="00C96F41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96F41" w:rsidRPr="00CA6129" w:rsidRDefault="00C96F41" w:rsidP="00B80DF3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92050" w:rsidRDefault="00AB7BCA" w:rsidP="00C96F41">
      <w:pPr>
        <w:spacing w:before="240"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3332F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ВВЕДЕНИЕ</w:t>
      </w:r>
    </w:p>
    <w:p w:rsidR="00B67A10" w:rsidRPr="00CA6129" w:rsidRDefault="00B67A10" w:rsidP="00C96F41">
      <w:pPr>
        <w:spacing w:before="240"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B7BCA" w:rsidRDefault="007A4082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Тема новогодних ёлок актуальна в канун новогодних праздников. </w:t>
      </w:r>
      <w:r w:rsidR="003A742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Покупая хвойный букет или «ёлку» многие из нас не задумываются о том, ёлка ли это на самом деле. Есть люди, которые замечают, что бывают  не очень удачные «ёлки», которые быстро осыпаются и </w:t>
      </w:r>
      <w:r w:rsidR="003A7428" w:rsidRPr="004A119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доставляет много хлопот, связанных с уборкой.</w:t>
      </w:r>
      <w:r w:rsidR="003A742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У других «ёлок» </w:t>
      </w:r>
      <w:r w:rsidR="003A7428" w:rsidRPr="004A119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хвоя не опадает (даже высушенная). </w:t>
      </w:r>
      <w:r w:rsidR="003A742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3A7428" w:rsidRDefault="003A7428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Понятно, что и детям, и взрослым просто не хватает знаний о хвойных деревьях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чтобы разобраться – почему «ёлки» так по-ра</w:t>
      </w:r>
      <w:r w:rsidR="00EE535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з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ному себя ведут.</w:t>
      </w:r>
    </w:p>
    <w:p w:rsidR="003A7428" w:rsidRDefault="003A7428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Поэтому я разработала  небольшое </w:t>
      </w:r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практическое исследовательское 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занятие, задача которого ликвидировать этот пробел в знаниях и </w:t>
      </w:r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научить любого желающего  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видеть</w:t>
      </w:r>
      <w:proofErr w:type="gramEnd"/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различ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ия между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хвойны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ми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деревья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ми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которые в Приморском крае бывают новогодними ёлками.</w:t>
      </w:r>
    </w:p>
    <w:p w:rsidR="003A7428" w:rsidRDefault="003A7428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Данная разработка занимает вспомогательное место </w:t>
      </w:r>
      <w:r w:rsidR="00D3051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 содержании образования, так к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ак может быть легко интегрирован</w:t>
      </w:r>
      <w:r w:rsidR="00EE535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3051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 любой урок или занятие, связанное с празднованием нового года или знакомство</w:t>
      </w:r>
      <w:r w:rsidR="00B67A10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 деревьями, например на уроках окружающего мира или ботаники.</w:t>
      </w:r>
    </w:p>
    <w:p w:rsidR="00D3051A" w:rsidRDefault="00D3051A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Новизна разработки в её универсальности, так как  занятие может проводиться для любой аудитории и в любых условиях и обстоятельствах (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когда рядом есть новогодний букет или ёлка). Разработка даёт возможность выяснить</w:t>
      </w:r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4238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какое хвойное дерево используется для создания новогоднего настроения</w:t>
      </w:r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 данной ситуации: ель или пихта. Если это пихта, то какая из двух – </w:t>
      </w:r>
      <w:proofErr w:type="spellStart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или </w:t>
      </w:r>
      <w:proofErr w:type="spellStart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цельнолистная</w:t>
      </w:r>
      <w:proofErr w:type="spellEnd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42382" w:rsidRDefault="00B42382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Цель: </w:t>
      </w:r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показать, как по строению иголочки (хвоинки) можно отличить  пихту и ель, а также увидеть различия  между двумя видами пихты (пихта </w:t>
      </w:r>
      <w:proofErr w:type="spellStart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пихта </w:t>
      </w:r>
      <w:proofErr w:type="spellStart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цельнолистная</w:t>
      </w:r>
      <w:proofErr w:type="spellEnd"/>
      <w:r w:rsidR="002D7BD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2D7BD1" w:rsidRDefault="002D7BD1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Условия применения разработки: </w:t>
      </w:r>
    </w:p>
    <w:p w:rsidR="007E7F98" w:rsidRPr="00506E2B" w:rsidRDefault="00506E2B" w:rsidP="00C96F41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родолжительность: 15 -  30 минут </w:t>
      </w:r>
      <w:proofErr w:type="gramStart"/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 зависимости от возраста)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7E7F98" w:rsidRPr="00506E2B" w:rsidRDefault="00506E2B" w:rsidP="00C96F41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возраст: 6 – 16 лет  и старше;</w:t>
      </w:r>
    </w:p>
    <w:p w:rsidR="002D7BD1" w:rsidRPr="00506E2B" w:rsidRDefault="00506E2B" w:rsidP="00C96F41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2D7BD1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атериалы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67A10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2D7BD1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риродный материал</w:t>
      </w:r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(веточки:  ель, пихта </w:t>
      </w:r>
      <w:proofErr w:type="spellStart"/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и пихта </w:t>
      </w:r>
      <w:proofErr w:type="spellStart"/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цельнолистная</w:t>
      </w:r>
      <w:proofErr w:type="spellEnd"/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 для каждого участника  или 1 комплект на 2 человека; лупа каждом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 участнику или 1 на 2 человека;</w:t>
      </w:r>
      <w:r w:rsidR="00B67A10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цветные копии приложения 1-4; чёрно-белые копии приложения 5-6.</w:t>
      </w:r>
    </w:p>
    <w:p w:rsidR="00506E2B" w:rsidRDefault="00506E2B" w:rsidP="00C96F41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рудоёмкость: обеспечить всех участников </w:t>
      </w:r>
      <w:r w:rsidR="009E5A8D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материалами;</w:t>
      </w:r>
      <w:r w:rsidR="006801A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E7F98" w:rsidRPr="00506E2B" w:rsidRDefault="00506E2B" w:rsidP="00C96F41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граничения: возраст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рекомендуется не  младше 6 лет, в</w:t>
      </w:r>
      <w:r w:rsidR="007E7F98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исключительных случаях можно проводить з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анятия для  </w:t>
      </w:r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более младших</w:t>
      </w:r>
      <w:proofErr w:type="gramEnd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детей;</w:t>
      </w:r>
    </w:p>
    <w:p w:rsidR="00246C62" w:rsidRPr="00506E2B" w:rsidRDefault="00246C62" w:rsidP="00C96F41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Риски: напомнить детям </w:t>
      </w:r>
      <w:r w:rsid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о необходимости </w:t>
      </w:r>
      <w:r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соблюдать осторожность при </w:t>
      </w:r>
      <w:r w:rsidR="009E5A8D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контакте </w:t>
      </w:r>
      <w:r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 колючими игол</w:t>
      </w:r>
      <w:r w:rsid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очками-хвоинками</w:t>
      </w:r>
      <w:r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при использовании лупы (не ронять, чтобы предотвратить </w:t>
      </w:r>
      <w:r w:rsid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бой</w:t>
      </w:r>
      <w:r w:rsidR="009E5A8D"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лупы</w:t>
      </w:r>
      <w:r w:rsidRPr="00506E2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</w:p>
    <w:p w:rsidR="00647E6D" w:rsidRDefault="00647E6D" w:rsidP="00C96F4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3345" w:rsidRDefault="00143345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3345" w:rsidRDefault="00143345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3345" w:rsidRDefault="00143345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3345" w:rsidRDefault="00143345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3345" w:rsidRDefault="00143345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3345" w:rsidRDefault="00143345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43345" w:rsidRDefault="00143345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D27033" w:rsidRDefault="00D27033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A67D2F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1 ХАРАКТЕРИСТИКА ТЕМЫ</w:t>
      </w:r>
    </w:p>
    <w:p w:rsidR="00A67D2F" w:rsidRDefault="00A67D2F" w:rsidP="00D27033">
      <w:pPr>
        <w:ind w:left="360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67D2F" w:rsidRPr="00A67D2F" w:rsidRDefault="00140C18" w:rsidP="00A67D2F">
      <w:pPr>
        <w:ind w:left="360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1.1 </w:t>
      </w:r>
      <w:r w:rsidR="00A67D2F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Це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ли и задачи</w:t>
      </w:r>
    </w:p>
    <w:p w:rsidR="00D27033" w:rsidRDefault="00140C18" w:rsidP="00B24929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разработке рассматривается </w:t>
      </w:r>
      <w:proofErr w:type="gramStart"/>
      <w:r>
        <w:rPr>
          <w:sz w:val="24"/>
          <w:szCs w:val="24"/>
        </w:rPr>
        <w:t>т</w:t>
      </w:r>
      <w:r w:rsidR="00D27033" w:rsidRPr="00A67D2F">
        <w:rPr>
          <w:sz w:val="24"/>
          <w:szCs w:val="24"/>
        </w:rPr>
        <w:t>ема</w:t>
      </w:r>
      <w:proofErr w:type="gramEnd"/>
      <w:r w:rsidR="00D27033" w:rsidRPr="00A67D2F">
        <w:rPr>
          <w:sz w:val="24"/>
          <w:szCs w:val="24"/>
        </w:rPr>
        <w:t xml:space="preserve">: какие хвойные </w:t>
      </w:r>
      <w:r w:rsidR="00A67D2F">
        <w:rPr>
          <w:sz w:val="24"/>
          <w:szCs w:val="24"/>
        </w:rPr>
        <w:t>деревья бывают новогодними ё</w:t>
      </w:r>
      <w:r w:rsidR="00D27033" w:rsidRPr="00A67D2F">
        <w:rPr>
          <w:sz w:val="24"/>
          <w:szCs w:val="24"/>
        </w:rPr>
        <w:t>лками.</w:t>
      </w:r>
    </w:p>
    <w:p w:rsidR="00140C18" w:rsidRDefault="00140C18" w:rsidP="00B24929">
      <w:pPr>
        <w:pStyle w:val="1"/>
        <w:shd w:val="clear" w:color="auto" w:fill="auto"/>
        <w:spacing w:before="0" w:line="276" w:lineRule="auto"/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Цель</w:t>
      </w:r>
      <w:r w:rsidR="00D27033" w:rsidRPr="00A67D2F">
        <w:rPr>
          <w:sz w:val="24"/>
          <w:szCs w:val="24"/>
        </w:rPr>
        <w:t xml:space="preserve">: познакомить </w:t>
      </w:r>
      <w:r w:rsidR="00A67D2F" w:rsidRPr="00A67D2F">
        <w:rPr>
          <w:sz w:val="24"/>
          <w:szCs w:val="24"/>
        </w:rPr>
        <w:t>участников занятия с хвойными деревьями, выполняющими роль «</w:t>
      </w:r>
      <w:r w:rsidR="00A67D2F">
        <w:rPr>
          <w:sz w:val="24"/>
          <w:szCs w:val="24"/>
        </w:rPr>
        <w:t>новогодней ё</w:t>
      </w:r>
      <w:r w:rsidR="00A67D2F" w:rsidRPr="00A67D2F">
        <w:rPr>
          <w:sz w:val="24"/>
          <w:szCs w:val="24"/>
        </w:rPr>
        <w:t>лки»</w:t>
      </w:r>
      <w:r>
        <w:rPr>
          <w:sz w:val="24"/>
          <w:szCs w:val="24"/>
        </w:rPr>
        <w:t xml:space="preserve"> в Приморском крае, и </w:t>
      </w:r>
      <w:r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показать, как по строению иголочки (хвоинки) можно отличить  пихту и ель, а также увидеть различия  между двумя видами пихты (пихта </w:t>
      </w:r>
      <w:proofErr w:type="spellStart"/>
      <w:r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пихта </w:t>
      </w:r>
      <w:proofErr w:type="spellStart"/>
      <w:r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цельнолистная</w:t>
      </w:r>
      <w:proofErr w:type="spellEnd"/>
      <w:r>
        <w:rPr>
          <w:rStyle w:val="a3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B24929" w:rsidRDefault="00140C18" w:rsidP="00B24929">
      <w:pPr>
        <w:pStyle w:val="ac"/>
        <w:spacing w:line="360" w:lineRule="auto"/>
        <w:jc w:val="left"/>
        <w:rPr>
          <w:sz w:val="24"/>
          <w:lang w:eastAsia="en-US"/>
        </w:rPr>
      </w:pPr>
      <w:r w:rsidRPr="00B24929">
        <w:rPr>
          <w:sz w:val="24"/>
          <w:lang w:eastAsia="en-US"/>
        </w:rPr>
        <w:t>Задачи:</w:t>
      </w:r>
    </w:p>
    <w:p w:rsidR="00140C18" w:rsidRPr="00B24929" w:rsidRDefault="00140C18" w:rsidP="00B24929">
      <w:pPr>
        <w:pStyle w:val="ac"/>
        <w:spacing w:line="360" w:lineRule="auto"/>
        <w:jc w:val="left"/>
        <w:rPr>
          <w:sz w:val="24"/>
        </w:rPr>
      </w:pPr>
      <w:r w:rsidRPr="00B24929">
        <w:rPr>
          <w:sz w:val="24"/>
        </w:rPr>
        <w:t>Обучающие:</w:t>
      </w:r>
    </w:p>
    <w:p w:rsidR="00140C18" w:rsidRPr="00B24929" w:rsidRDefault="00140C18" w:rsidP="00B24929">
      <w:pPr>
        <w:pStyle w:val="1"/>
        <w:numPr>
          <w:ilvl w:val="0"/>
          <w:numId w:val="37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B24929">
        <w:rPr>
          <w:sz w:val="24"/>
          <w:szCs w:val="24"/>
        </w:rPr>
        <w:t>Развитие познавательного интереса у детей  к окружающей природе родного края.</w:t>
      </w:r>
    </w:p>
    <w:p w:rsidR="00D27033" w:rsidRPr="00B24929" w:rsidRDefault="00A67D2F" w:rsidP="00B24929">
      <w:pPr>
        <w:pStyle w:val="1"/>
        <w:numPr>
          <w:ilvl w:val="0"/>
          <w:numId w:val="37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B24929">
        <w:rPr>
          <w:sz w:val="24"/>
          <w:szCs w:val="24"/>
        </w:rPr>
        <w:t>Созда</w:t>
      </w:r>
      <w:r w:rsidR="00B24929" w:rsidRPr="00B24929">
        <w:rPr>
          <w:sz w:val="24"/>
          <w:szCs w:val="24"/>
        </w:rPr>
        <w:t>ние</w:t>
      </w:r>
      <w:r w:rsidRPr="00B24929">
        <w:rPr>
          <w:sz w:val="24"/>
          <w:szCs w:val="24"/>
        </w:rPr>
        <w:t xml:space="preserve"> услови</w:t>
      </w:r>
      <w:r w:rsidR="00B24929" w:rsidRPr="00B24929">
        <w:rPr>
          <w:sz w:val="24"/>
          <w:szCs w:val="24"/>
        </w:rPr>
        <w:t>й</w:t>
      </w:r>
      <w:r w:rsidRPr="00B24929">
        <w:rPr>
          <w:sz w:val="24"/>
          <w:szCs w:val="24"/>
        </w:rPr>
        <w:t xml:space="preserve"> для проведения участниками индивидуального изучения  веточек хвойных деревьев.</w:t>
      </w:r>
    </w:p>
    <w:p w:rsidR="00B24929" w:rsidRDefault="00140C18" w:rsidP="00B249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29">
        <w:rPr>
          <w:rFonts w:ascii="Times New Roman" w:eastAsia="Times New Roman" w:hAnsi="Times New Roman" w:cs="Times New Roman"/>
          <w:sz w:val="24"/>
          <w:szCs w:val="24"/>
        </w:rPr>
        <w:t xml:space="preserve">Развивающие: </w:t>
      </w:r>
    </w:p>
    <w:p w:rsidR="00B24929" w:rsidRPr="00B24929" w:rsidRDefault="00B24929" w:rsidP="00B24929">
      <w:pPr>
        <w:pStyle w:val="1"/>
        <w:numPr>
          <w:ilvl w:val="0"/>
          <w:numId w:val="3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B24929">
        <w:rPr>
          <w:sz w:val="24"/>
          <w:szCs w:val="24"/>
        </w:rPr>
        <w:t xml:space="preserve">Развитие у детей </w:t>
      </w:r>
      <w:proofErr w:type="gramStart"/>
      <w:r w:rsidRPr="00B24929">
        <w:rPr>
          <w:sz w:val="24"/>
          <w:szCs w:val="24"/>
        </w:rPr>
        <w:t>навыков проведения сравнительного анализа результатов проведённых исследований</w:t>
      </w:r>
      <w:proofErr w:type="gramEnd"/>
      <w:r w:rsidRPr="00B24929">
        <w:rPr>
          <w:sz w:val="24"/>
          <w:szCs w:val="24"/>
        </w:rPr>
        <w:t xml:space="preserve"> и формулировки выводов</w:t>
      </w:r>
      <w:r>
        <w:rPr>
          <w:sz w:val="24"/>
          <w:szCs w:val="24"/>
        </w:rPr>
        <w:t>.</w:t>
      </w:r>
    </w:p>
    <w:p w:rsidR="00140C18" w:rsidRPr="00B24929" w:rsidRDefault="00140C18" w:rsidP="00B249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929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B24929" w:rsidRPr="00B24929" w:rsidRDefault="00B24929" w:rsidP="00B24929">
      <w:pPr>
        <w:pStyle w:val="ae"/>
        <w:numPr>
          <w:ilvl w:val="0"/>
          <w:numId w:val="38"/>
        </w:numPr>
        <w:rPr>
          <w:sz w:val="24"/>
          <w:lang w:eastAsia="en-US"/>
        </w:rPr>
      </w:pPr>
      <w:r w:rsidRPr="00A67D2F">
        <w:rPr>
          <w:sz w:val="24"/>
          <w:lang w:eastAsia="en-US"/>
        </w:rPr>
        <w:t>Совершенствование навыков</w:t>
      </w:r>
      <w:r>
        <w:rPr>
          <w:sz w:val="24"/>
          <w:lang w:eastAsia="en-US"/>
        </w:rPr>
        <w:t xml:space="preserve"> участия в </w:t>
      </w:r>
      <w:r w:rsidR="00CA6129">
        <w:rPr>
          <w:sz w:val="24"/>
          <w:lang w:eastAsia="en-US"/>
        </w:rPr>
        <w:t xml:space="preserve">коллективной </w:t>
      </w:r>
      <w:r>
        <w:rPr>
          <w:sz w:val="24"/>
          <w:lang w:eastAsia="en-US"/>
        </w:rPr>
        <w:t xml:space="preserve">дискуссии. </w:t>
      </w:r>
      <w:r w:rsidRPr="00A67D2F">
        <w:rPr>
          <w:sz w:val="24"/>
          <w:lang w:eastAsia="en-US"/>
        </w:rPr>
        <w:t xml:space="preserve"> </w:t>
      </w:r>
    </w:p>
    <w:p w:rsidR="00B24929" w:rsidRDefault="00B24929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3345" w:rsidRDefault="00143345" w:rsidP="00B249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6F41" w:rsidRPr="00D27033" w:rsidRDefault="00D27033" w:rsidP="00140C18">
      <w:pPr>
        <w:pStyle w:val="ae"/>
        <w:numPr>
          <w:ilvl w:val="0"/>
          <w:numId w:val="30"/>
        </w:numPr>
        <w:jc w:val="center"/>
        <w:rPr>
          <w:rStyle w:val="a3"/>
          <w:color w:val="333333"/>
          <w:sz w:val="24"/>
          <w:bdr w:val="none" w:sz="0" w:space="0" w:color="auto" w:frame="1"/>
          <w:shd w:val="clear" w:color="auto" w:fill="FFFFFF"/>
        </w:rPr>
      </w:pPr>
      <w:r w:rsidRPr="00D27033">
        <w:rPr>
          <w:rStyle w:val="a3"/>
          <w:color w:val="333333"/>
          <w:sz w:val="24"/>
          <w:bdr w:val="none" w:sz="0" w:space="0" w:color="auto" w:frame="1"/>
          <w:shd w:val="clear" w:color="auto" w:fill="FFFFFF"/>
        </w:rPr>
        <w:lastRenderedPageBreak/>
        <w:t>ИЗУЧЕНИЕ ХВОЙНОГО БУКЕТА</w:t>
      </w:r>
    </w:p>
    <w:p w:rsidR="00D27033" w:rsidRPr="00140C18" w:rsidRDefault="00D27033" w:rsidP="00140C18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9388B" w:rsidRPr="00140C18" w:rsidRDefault="00140C18" w:rsidP="00140C18">
      <w:pPr>
        <w:spacing w:after="0" w:line="240" w:lineRule="auto"/>
        <w:ind w:left="710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2.1 </w:t>
      </w:r>
      <w:r w:rsidR="0069388B" w:rsidRPr="00140C18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Подготовка</w:t>
      </w:r>
    </w:p>
    <w:p w:rsidR="00C96F41" w:rsidRPr="00C96F41" w:rsidRDefault="00C96F41" w:rsidP="00C96F41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DC4B58" w:rsidRDefault="00770DCD" w:rsidP="00C96F4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Принесите в класс</w:t>
      </w:r>
      <w:r w:rsidR="006801A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или в любую аудиторию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хвойный букет</w:t>
      </w:r>
      <w:r w:rsidR="00DC4B5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состоящий их небольших веточек ели, пихты </w:t>
      </w:r>
      <w:proofErr w:type="spellStart"/>
      <w:r w:rsidR="00DC4B5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цельнолистной</w:t>
      </w:r>
      <w:proofErr w:type="spellEnd"/>
      <w:r w:rsidR="00DC4B5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пихты </w:t>
      </w:r>
      <w:proofErr w:type="spellStart"/>
      <w:r w:rsidR="00DC4B5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белокорой</w:t>
      </w:r>
      <w:proofErr w:type="spellEnd"/>
      <w:r w:rsidR="00DC4B58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C4B58" w:rsidRPr="00934843" w:rsidRDefault="00DC4B58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Предложите участникам  занятия полюбоваться его красотой, вдохнуть хвойный запах. Затем попросите каждого взять по одной веточке и назвать дерево, с которого веточка срезана. </w:t>
      </w:r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(Можно сначала раздать всем ветки одного дерева, например пихты </w:t>
      </w:r>
      <w:proofErr w:type="spellStart"/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белокорой</w:t>
      </w:r>
      <w:proofErr w:type="spellEnd"/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 и всем вместе изучить его, потом также изучить  пихту </w:t>
      </w:r>
      <w:proofErr w:type="spellStart"/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цельнолистную</w:t>
      </w:r>
      <w:proofErr w:type="spellEnd"/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ель.</w:t>
      </w:r>
      <w:r w:rsidR="004049E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049E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Такой подход рекомендуется  для дошкольников и начальной школы).</w:t>
      </w:r>
      <w:proofErr w:type="gramEnd"/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0DC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Это н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азвание </w:t>
      </w:r>
      <w:r w:rsidR="00770DC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каждый 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участник записывает в тетради или на  листе бумаги.</w:t>
      </w:r>
      <w:r w:rsidR="00770DC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Если участник не может дать название своей ветке, он пишет знак вопроса.</w:t>
      </w:r>
    </w:p>
    <w:p w:rsidR="00C96F41" w:rsidRPr="00934843" w:rsidRDefault="00C96F41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9388B" w:rsidRDefault="0069388B" w:rsidP="00143345">
      <w:pPr>
        <w:pStyle w:val="a5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val="en-US" w:eastAsia="en-US"/>
        </w:rPr>
      </w:pPr>
      <w:r w:rsidRPr="0069388B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>Вершинка хвоинки</w:t>
      </w:r>
    </w:p>
    <w:p w:rsidR="00C96F41" w:rsidRPr="00C96F41" w:rsidRDefault="00C96F41" w:rsidP="00C96F41">
      <w:pPr>
        <w:pStyle w:val="a5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val="en-US" w:eastAsia="en-US"/>
        </w:rPr>
      </w:pPr>
    </w:p>
    <w:p w:rsidR="00770DCD" w:rsidRDefault="00770DCD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Раздайте каждому участнику лупу, которая поможет рассмотреть  особенности строения хвоинки.</w:t>
      </w:r>
    </w:p>
    <w:p w:rsidR="00D654A7" w:rsidRPr="00934843" w:rsidRDefault="00D654A7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 Чтобы определить, какому хвойному дереву принадлежит веточка, </w:t>
      </w:r>
      <w:r w:rsid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необходимо рассмотреть</w:t>
      </w:r>
      <w:r w:rsidR="00EA24AC"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</w:t>
      </w:r>
      <w:r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ершину необычных листьев хвойных деревьев</w:t>
      </w:r>
      <w:r w:rsidR="00EA24AC"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иголочек </w:t>
      </w:r>
      <w:r w:rsidR="00EA24AC"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хвоинок): они бывают  острые</w:t>
      </w:r>
      <w:r w:rsidR="00EA24AC"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(или закруглённые) или  немного раздвоенные. </w:t>
      </w:r>
      <w:r w:rsid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Один из вариантов</w:t>
      </w:r>
      <w:r w:rsidR="00EA24AC" w:rsidRPr="00EA24A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ответа записывается в тетради: вершина хвоинки – острая, закруглённая или раздвоенная.</w:t>
      </w:r>
    </w:p>
    <w:p w:rsidR="00C96F41" w:rsidRPr="00934843" w:rsidRDefault="00C96F41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48507B" w:rsidRDefault="0048507B" w:rsidP="00143345">
      <w:pPr>
        <w:pStyle w:val="a5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val="en-US" w:eastAsia="en-US"/>
        </w:rPr>
      </w:pPr>
      <w:r w:rsidRPr="0048507B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>Подушечка и круглый след</w:t>
      </w:r>
    </w:p>
    <w:p w:rsidR="00C96F41" w:rsidRPr="00C96F41" w:rsidRDefault="00C96F41" w:rsidP="00C96F41">
      <w:pPr>
        <w:pStyle w:val="a5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val="en-US" w:eastAsia="en-US"/>
        </w:rPr>
      </w:pPr>
    </w:p>
    <w:p w:rsidR="00071699" w:rsidRPr="00647E6D" w:rsidRDefault="00071699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Изучаем  м</w:t>
      </w:r>
      <w:r w:rsidR="00D654A7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есто прикрепления хвоинки к веточке</w:t>
      </w:r>
      <w:r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 Предложите  участникам оторвать хвоинку от веточки и рассмотреть место, где она была прикреплена:</w:t>
      </w:r>
    </w:p>
    <w:p w:rsidR="00071699" w:rsidRPr="00647E6D" w:rsidRDefault="009C0EF1" w:rsidP="00C96F41">
      <w:pPr>
        <w:pStyle w:val="a9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Х</w:t>
      </w:r>
      <w:r w:rsidR="00D654A7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воинка </w:t>
      </w:r>
      <w:r w:rsidR="00071699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прикрепляется  </w:t>
      </w:r>
      <w:r w:rsidR="00D654A7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непосредственно к веточке</w:t>
      </w:r>
      <w:r w:rsidR="00071699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при её отрывании  на веточке остаётся хорошо видимый круглый или </w:t>
      </w:r>
      <w:r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чуть овальный след.</w:t>
      </w:r>
    </w:p>
    <w:p w:rsidR="00D654A7" w:rsidRPr="00647E6D" w:rsidRDefault="009C0EF1" w:rsidP="00C96F41">
      <w:pPr>
        <w:pStyle w:val="a9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Хвоинка</w:t>
      </w:r>
      <w:r w:rsidR="00D654A7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сидит на  м</w:t>
      </w:r>
      <w:r w:rsidR="00770DCD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аленьком</w:t>
      </w:r>
      <w:r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но хорошо заметном </w:t>
      </w:r>
      <w:r w:rsidR="00770DCD"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выступе – «подушечке»</w:t>
      </w:r>
      <w:r w:rsidRP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от которой легко отрывается.</w:t>
      </w:r>
    </w:p>
    <w:p w:rsidR="009C0EF1" w:rsidRPr="00934843" w:rsidRDefault="009C0EF1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C0EF1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Один из вариантов ответа записывается в тетради: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1) хвоинка сидит на веточке и оставляет </w:t>
      </w:r>
      <w:r w:rsid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круглый след</w:t>
      </w:r>
      <w:r w:rsidR="00EE7D5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2) хвоинка </w:t>
      </w:r>
      <w:r w:rsidR="00EE7D5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сидит на подушечке.</w:t>
      </w:r>
    </w:p>
    <w:p w:rsidR="00C96F41" w:rsidRPr="00934843" w:rsidRDefault="00C96F41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DD3F71" w:rsidRPr="00C96F41" w:rsidRDefault="00DD3F71" w:rsidP="00143345">
      <w:pPr>
        <w:pStyle w:val="a5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</w:pPr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 xml:space="preserve">Пихта </w:t>
      </w:r>
      <w:proofErr w:type="spellStart"/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>белокорая</w:t>
      </w:r>
      <w:proofErr w:type="spellEnd"/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 xml:space="preserve"> и пихта </w:t>
      </w:r>
      <w:proofErr w:type="spellStart"/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>цельнолистная</w:t>
      </w:r>
      <w:proofErr w:type="spellEnd"/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 xml:space="preserve"> (</w:t>
      </w:r>
      <w:proofErr w:type="spellStart"/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>иследовательская</w:t>
      </w:r>
      <w:proofErr w:type="spellEnd"/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t xml:space="preserve"> задача)</w:t>
      </w:r>
    </w:p>
    <w:p w:rsidR="00C96F41" w:rsidRPr="00C96F41" w:rsidRDefault="00C96F41" w:rsidP="00C96F41">
      <w:pPr>
        <w:pStyle w:val="a5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7625A7" w:rsidRDefault="007625A7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На доске  поместите  цветные копии приложений  1- 4 (формат  А</w:t>
      </w:r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</w:t>
      </w:r>
      <w:proofErr w:type="gramEnd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 w:rsidR="006763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Раздайте каждому участнику копию приложения 5.</w:t>
      </w:r>
    </w:p>
    <w:p w:rsidR="00EE7D53" w:rsidRDefault="00EE7D53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Используя </w:t>
      </w:r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результаты изучения хвойных веточек</w:t>
      </w:r>
      <w:r w:rsidR="004049E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(записи в тетради) </w:t>
      </w:r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699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приложения</w:t>
      </w:r>
      <w:r w:rsidR="00F064D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(1, 2, 3, 4, 5)</w:t>
      </w:r>
      <w:r w:rsidR="00026996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участники учатся отличать  пихту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белокорую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от пихты </w:t>
      </w:r>
      <w:r w:rsid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цельнолистной</w:t>
      </w:r>
      <w:proofErr w:type="spellEnd"/>
      <w:r w:rsidR="00647E6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– выполняют исследовательскую задачу.</w:t>
      </w:r>
    </w:p>
    <w:p w:rsidR="004049E2" w:rsidRDefault="00647E6D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Исследовательская задача: </w:t>
      </w:r>
      <w:r w:rsid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4049E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равнивая  свои записи и </w:t>
      </w:r>
      <w:r w:rsid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тексты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описания </w:t>
      </w:r>
      <w:r w:rsidR="009917D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для двух видов пихты (приложение 5) </w:t>
      </w:r>
      <w:r w:rsid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сделайте вывод о том, как называется ваша хвойная ветка. </w:t>
      </w:r>
    </w:p>
    <w:p w:rsidR="004049E2" w:rsidRDefault="004049E2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Ес</w:t>
      </w:r>
      <w:r w:rsid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ли задача не решается и вывод невозможно сделать по причине несовпадения записей участника и описания в приложении 5, предложите участнику </w:t>
      </w:r>
      <w:r w:rsidR="006763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ознакомиться с приложением 6 </w:t>
      </w:r>
      <w:r w:rsidR="009917D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r w:rsid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сравнить свои записи с </w:t>
      </w:r>
      <w:r w:rsidR="006763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описанием  ели.</w:t>
      </w:r>
    </w:p>
    <w:p w:rsidR="004049E2" w:rsidRDefault="007625A7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 каждом случае,  как только участник определяет название  своей ветки, необходимо проверить правильно ли он определил. При необходимости обратить его внимание на ошибку</w:t>
      </w:r>
      <w:r w:rsidR="006763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96F41" w:rsidRDefault="00C96F41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A6129" w:rsidRPr="00CA6129" w:rsidRDefault="00CA6129" w:rsidP="00C96F4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DD3F71" w:rsidRDefault="00DD3F71" w:rsidP="00143345">
      <w:pPr>
        <w:pStyle w:val="a5"/>
        <w:numPr>
          <w:ilvl w:val="1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val="en-US" w:eastAsia="en-US"/>
        </w:rPr>
      </w:pPr>
      <w:r w:rsidRPr="00DD3F71"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  <w:lastRenderedPageBreak/>
        <w:t>Ель – это «настоящая ёлка»</w:t>
      </w:r>
    </w:p>
    <w:p w:rsidR="00ED56FD" w:rsidRDefault="00ED56FD" w:rsidP="00ED56FD">
      <w:pPr>
        <w:pStyle w:val="a5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val="en-US" w:eastAsia="en-US"/>
        </w:rPr>
      </w:pPr>
    </w:p>
    <w:p w:rsidR="00CA68B2" w:rsidRDefault="00ED56FD" w:rsidP="00ED56F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</w:t>
      </w:r>
      <w:proofErr w:type="spellStart"/>
      <w:r w:rsidR="009917D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аботая</w:t>
      </w:r>
      <w:proofErr w:type="spellEnd"/>
      <w:r w:rsidR="009917D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 приложениями 4 и 6, </w:t>
      </w:r>
      <w:proofErr w:type="gramStart"/>
      <w:r w:rsidR="009917D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участники  </w:t>
      </w:r>
      <w:r w:rsidR="007874A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занятия</w:t>
      </w:r>
      <w:proofErr w:type="gramEnd"/>
      <w:r w:rsidR="007874A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17D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знакомятся с особенностями строения иголочки ели и видят  небольшие выступы на </w:t>
      </w:r>
      <w:r w:rsid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поверхности ветки - </w:t>
      </w:r>
      <w:r w:rsidR="009917D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«подушечки», на которых  </w:t>
      </w:r>
      <w:r w:rsid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крепятся иголочки.</w:t>
      </w:r>
    </w:p>
    <w:p w:rsidR="00CA68B2" w:rsidRDefault="00CA68B2" w:rsidP="00ED56F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Сравнивая пихту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цельнолистную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ель, делаем заключение:</w:t>
      </w:r>
    </w:p>
    <w:p w:rsidR="00EE7D53" w:rsidRPr="00CA68B2" w:rsidRDefault="00EE7D53" w:rsidP="00ED56FD">
      <w:pPr>
        <w:pStyle w:val="a9"/>
        <w:numPr>
          <w:ilvl w:val="0"/>
          <w:numId w:val="19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  ели иголочки</w:t>
      </w:r>
      <w:r w:rsidR="00CA68B2"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хвоинки  тоже остроконечные, так же как и у пихты </w:t>
      </w:r>
      <w:proofErr w:type="spellStart"/>
      <w:r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цельнолистной</w:t>
      </w:r>
      <w:proofErr w:type="spellEnd"/>
      <w:r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7636C" w:rsidRPr="00CA68B2" w:rsidRDefault="0067636C" w:rsidP="00ED56FD">
      <w:pPr>
        <w:pStyle w:val="a9"/>
        <w:numPr>
          <w:ilvl w:val="0"/>
          <w:numId w:val="19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 пихты </w:t>
      </w:r>
      <w:proofErr w:type="spellStart"/>
      <w:r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цельнолистной</w:t>
      </w:r>
      <w:proofErr w:type="spellEnd"/>
      <w:r w:rsidRP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в отличие от ели,  каждая хвоинка-иголочка достаточно широкая и плоская, в основании суживается, а в месте крепления</w:t>
      </w:r>
      <w:r w:rsidR="00ED56F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к ветке  расширяется в «пятку»</w:t>
      </w:r>
      <w:r w:rsidR="00ED56FD" w:rsidRPr="00ED56F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ED56FD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приложение 3).</w:t>
      </w:r>
    </w:p>
    <w:p w:rsidR="0067636C" w:rsidRDefault="00CA68B2" w:rsidP="00ED56FD">
      <w:pPr>
        <w:pStyle w:val="a5"/>
        <w:shd w:val="clear" w:color="auto" w:fill="FFFFFF"/>
        <w:tabs>
          <w:tab w:val="left" w:pos="7893"/>
        </w:tabs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lang w:eastAsia="en-US"/>
        </w:rPr>
      </w:pPr>
      <w:r w:rsidRPr="00CA68B2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Ель</w:t>
      </w:r>
      <w:r w:rsidRPr="00CA68B2">
        <w:rPr>
          <w:rStyle w:val="a3"/>
          <w:rFonts w:eastAsiaTheme="minorHAnsi"/>
          <w:b w:val="0"/>
          <w:bdr w:val="none" w:sz="0" w:space="0" w:color="auto" w:frame="1"/>
          <w:lang w:eastAsia="en-US"/>
        </w:rPr>
        <w:t> – это хвойное дерево, которое и является собственно </w:t>
      </w:r>
      <w:hyperlink r:id="rId7" w:tgtFrame="_blank" w:history="1">
        <w:r w:rsidRPr="00CA68B2">
          <w:rPr>
            <w:rStyle w:val="a3"/>
            <w:rFonts w:eastAsiaTheme="minorHAnsi"/>
            <w:b w:val="0"/>
            <w:color w:val="333333"/>
            <w:lang w:eastAsia="en-US"/>
          </w:rPr>
          <w:t>«ёлкой»</w:t>
        </w:r>
      </w:hyperlink>
      <w:r>
        <w:rPr>
          <w:rStyle w:val="a3"/>
          <w:rFonts w:eastAsiaTheme="minorHAnsi"/>
          <w:b w:val="0"/>
          <w:bdr w:val="none" w:sz="0" w:space="0" w:color="auto" w:frame="1"/>
          <w:lang w:eastAsia="en-US"/>
        </w:rPr>
        <w:t>, в отличие от пихтовых деревьев.</w:t>
      </w:r>
    </w:p>
    <w:p w:rsidR="00ED56FD" w:rsidRDefault="00ED56FD" w:rsidP="00ED56FD">
      <w:pPr>
        <w:pStyle w:val="a5"/>
        <w:shd w:val="clear" w:color="auto" w:fill="FFFFFF"/>
        <w:tabs>
          <w:tab w:val="left" w:pos="7893"/>
        </w:tabs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lang w:eastAsia="en-US"/>
        </w:rPr>
      </w:pPr>
    </w:p>
    <w:p w:rsidR="00ED56FD" w:rsidRDefault="00ED56FD" w:rsidP="00143345">
      <w:pPr>
        <w:pStyle w:val="a5"/>
        <w:numPr>
          <w:ilvl w:val="1"/>
          <w:numId w:val="30"/>
        </w:numPr>
        <w:shd w:val="clear" w:color="auto" w:fill="FFFFFF"/>
        <w:tabs>
          <w:tab w:val="left" w:pos="7893"/>
        </w:tabs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dr w:val="none" w:sz="0" w:space="0" w:color="auto" w:frame="1"/>
          <w:lang w:eastAsia="en-US"/>
        </w:rPr>
      </w:pPr>
      <w:r>
        <w:rPr>
          <w:rStyle w:val="a3"/>
          <w:rFonts w:eastAsiaTheme="minorHAnsi"/>
          <w:bdr w:val="none" w:sz="0" w:space="0" w:color="auto" w:frame="1"/>
          <w:lang w:eastAsia="en-US"/>
        </w:rPr>
        <w:t>Обобщение результатов изучения хвойного букета</w:t>
      </w:r>
    </w:p>
    <w:p w:rsidR="00ED56FD" w:rsidRPr="00ED56FD" w:rsidRDefault="00ED56FD" w:rsidP="00ED56FD">
      <w:pPr>
        <w:pStyle w:val="a5"/>
        <w:shd w:val="clear" w:color="auto" w:fill="FFFFFF"/>
        <w:tabs>
          <w:tab w:val="left" w:pos="7893"/>
        </w:tabs>
        <w:spacing w:before="0" w:beforeAutospacing="0" w:after="0" w:afterAutospacing="0"/>
        <w:ind w:left="708"/>
        <w:jc w:val="both"/>
        <w:textAlignment w:val="baseline"/>
        <w:rPr>
          <w:rStyle w:val="a3"/>
          <w:rFonts w:eastAsiaTheme="minorHAnsi"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67636C" w:rsidRPr="004A1197" w:rsidRDefault="00ED56FD" w:rsidP="00E14F90">
      <w:pPr>
        <w:pStyle w:val="3"/>
        <w:spacing w:before="0" w:line="240" w:lineRule="auto"/>
        <w:jc w:val="both"/>
        <w:textAlignment w:val="baseline"/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Попросите  участников занятия кратко сформулировать признаки, </w:t>
      </w:r>
      <w:r w:rsidR="007874A4"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по</w:t>
      </w:r>
      <w:r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 которым различаются</w:t>
      </w:r>
      <w:r w:rsidR="0067636C" w:rsidRPr="004A1197"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 три хвойных дерева</w:t>
      </w:r>
      <w:r w:rsidR="007874A4" w:rsidRPr="007874A4"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 [1]</w:t>
      </w:r>
      <w:proofErr w:type="gramStart"/>
      <w:r w:rsidR="007874A4"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</w:p>
    <w:p w:rsidR="0067636C" w:rsidRPr="00E14F90" w:rsidRDefault="0067636C" w:rsidP="00E14F90">
      <w:pPr>
        <w:pStyle w:val="a9"/>
        <w:numPr>
          <w:ilvl w:val="0"/>
          <w:numId w:val="24"/>
        </w:num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14F90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 ели</w:t>
      </w:r>
      <w:r w:rsidRPr="00E14F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иголочки острые и всегда  сидят на  маленьких  выступах – «подушечках»</w:t>
      </w:r>
      <w:proofErr w:type="gramStart"/>
      <w:r w:rsidRPr="00E14F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67636C" w:rsidRPr="00E14F90" w:rsidRDefault="0067636C" w:rsidP="00E14F90">
      <w:pPr>
        <w:pStyle w:val="a9"/>
        <w:numPr>
          <w:ilvl w:val="0"/>
          <w:numId w:val="24"/>
        </w:num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14F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У пихты </w:t>
      </w:r>
      <w:proofErr w:type="spellStart"/>
      <w:r w:rsidRPr="00E14F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цельнолистной</w:t>
      </w:r>
      <w:proofErr w:type="spellEnd"/>
      <w:r w:rsidRPr="00E14F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(чёрной) </w:t>
      </w:r>
      <w:r w:rsidRPr="00E14F90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хвоинки</w:t>
      </w:r>
      <w:r w:rsidRPr="00E14F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острые и в месте крепления на веточку  расширены в «пятку», которая оставляет округлый след после опадения иголочек.</w:t>
      </w:r>
    </w:p>
    <w:p w:rsidR="0067636C" w:rsidRPr="00E14F90" w:rsidRDefault="0067636C" w:rsidP="00E14F90">
      <w:pPr>
        <w:pStyle w:val="a9"/>
        <w:numPr>
          <w:ilvl w:val="0"/>
          <w:numId w:val="24"/>
        </w:num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14F90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Пихта </w:t>
      </w:r>
      <w:proofErr w:type="spellStart"/>
      <w:r w:rsidRPr="00E14F90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 w:rsidRPr="00E14F9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имеет иголочки, слегка раздвоенные на вершине.</w:t>
      </w:r>
    </w:p>
    <w:p w:rsidR="00650746" w:rsidRDefault="007874A4" w:rsidP="0065074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Обсудите вопрос: «</w:t>
      </w:r>
      <w:r w:rsidR="00650746" w:rsidRPr="007874A4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Как</w:t>
      </w:r>
      <w:r w:rsidR="0065074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ому</w:t>
      </w:r>
      <w:r w:rsidR="00650746" w:rsidRPr="007874A4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хвойн</w:t>
      </w:r>
      <w:r w:rsidR="0065074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ому</w:t>
      </w:r>
      <w:r w:rsidR="00650746" w:rsidRPr="007874A4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дерев</w:t>
      </w:r>
      <w:r w:rsidR="0065074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650746" w:rsidRPr="007874A4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 отдать предпочтение при составлении новогоднего букета?</w:t>
      </w:r>
      <w:r w:rsidR="00650746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6F3400"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Попросите каждого участника занятия высказать своё мнение. </w:t>
      </w:r>
    </w:p>
    <w:p w:rsidR="006F3400" w:rsidRDefault="006F3400" w:rsidP="0065074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Обобщите результаты дискуссии:</w:t>
      </w:r>
    </w:p>
    <w:p w:rsidR="0067636C" w:rsidRPr="006F3400" w:rsidRDefault="0067636C" w:rsidP="006F3400">
      <w:pPr>
        <w:pStyle w:val="a9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 Приморском крае  </w:t>
      </w:r>
      <w:r w:rsidRPr="006F340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пихта </w:t>
      </w:r>
      <w:proofErr w:type="spellStart"/>
      <w:r w:rsidRPr="006F340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белокорая</w:t>
      </w:r>
      <w:proofErr w:type="spellEnd"/>
      <w:r w:rsidR="006F3400"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 это наиболее предпочтительное хвойное дерево для новогодних букетов и «ёлок». </w:t>
      </w:r>
      <w:r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Ведь у неё хвоя не опадает (даже высушенная). Запах пихты </w:t>
      </w:r>
      <w:proofErr w:type="spellStart"/>
      <w:r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белокорой</w:t>
      </w:r>
      <w:proofErr w:type="spellEnd"/>
      <w:r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 - специфический  пихтовый, ароматный и  терпкий, создающий наше новогоднее настроение. У ели  хвоя  осыпается  и это обстоятельство доставляет много хлопот, связанных с уборкой. Да и ветки без  иголочек  становятся  не очень  привлекательными.  </w:t>
      </w:r>
    </w:p>
    <w:p w:rsidR="00E14F90" w:rsidRPr="006F3400" w:rsidRDefault="00E14F90" w:rsidP="006F3400">
      <w:pPr>
        <w:pStyle w:val="a9"/>
        <w:numPr>
          <w:ilvl w:val="0"/>
          <w:numId w:val="38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Пихта </w:t>
      </w:r>
      <w:proofErr w:type="spellStart"/>
      <w:r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цельнолистная</w:t>
      </w:r>
      <w:proofErr w:type="spellEnd"/>
      <w:r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является реликтом, сохранившимся только в южной части Приморья. Её вырубка категорически запрещена [3]. Поэтому лапы этого хвойного дерева очень нежелательно использовать  для новогодних композиций, а тем более </w:t>
      </w:r>
      <w:r w:rsidR="00650746" w:rsidRPr="006F340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дерево целиком использовать в качестве новогодней ёлки. </w:t>
      </w:r>
    </w:p>
    <w:p w:rsidR="00A94281" w:rsidRPr="00E14F90" w:rsidRDefault="00A94281" w:rsidP="0065074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43345" w:rsidRDefault="00143345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37F2F" w:rsidRDefault="00C37F2F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37F2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ЗАКЛЮЧЕНИЕ</w:t>
      </w:r>
    </w:p>
    <w:p w:rsidR="00A94281" w:rsidRPr="00C37F2F" w:rsidRDefault="00A94281" w:rsidP="0065074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96492" w:rsidRPr="00B67A10" w:rsidRDefault="00E96492" w:rsidP="00E96492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Результаты </w:t>
      </w:r>
      <w:r w:rsidR="00A94281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занятия для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участник</w:t>
      </w:r>
      <w:r w:rsidR="00A94281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ов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</w:p>
    <w:p w:rsidR="00E96492" w:rsidRPr="00B67A10" w:rsidRDefault="00A94281" w:rsidP="00E96492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знали - </w:t>
      </w:r>
      <w:r w:rsidR="0067636C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какие хвойные деревья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r w:rsidR="0067636C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произрастающи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  <w:r w:rsidR="0067636C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 Уссурийской тайге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могут быть «н</w:t>
      </w:r>
      <w:r w:rsidR="0067636C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овогодними ёлками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» </w:t>
      </w:r>
      <w:r w:rsidR="0067636C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или  новогодними букетами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(ель, пихта </w:t>
      </w:r>
      <w:proofErr w:type="spellStart"/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белокорая</w:t>
      </w:r>
      <w:proofErr w:type="spellEnd"/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пихта </w:t>
      </w:r>
      <w:proofErr w:type="spellStart"/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це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льнолистная</w:t>
      </w:r>
      <w:proofErr w:type="spellEnd"/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);</w:t>
      </w:r>
    </w:p>
    <w:p w:rsidR="0067636C" w:rsidRPr="00B67A10" w:rsidRDefault="00A94281" w:rsidP="00E96492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научились  различать эти деревья;</w:t>
      </w:r>
    </w:p>
    <w:p w:rsidR="00E96492" w:rsidRPr="00B67A10" w:rsidRDefault="00A94281" w:rsidP="00E96492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делали вывод, какое из них предпочтительнее использовать в качестве «новогодней ёлки»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почему;</w:t>
      </w:r>
    </w:p>
    <w:p w:rsidR="00E96492" w:rsidRPr="00B67A10" w:rsidRDefault="00A94281" w:rsidP="00E96492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знали, что 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рубка 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пихт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ы</w:t>
      </w:r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цельнолистн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ой</w:t>
      </w:r>
      <w:proofErr w:type="spellEnd"/>
      <w:r w:rsidR="00E96492"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запрещена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A94281" w:rsidRPr="00B67A10" w:rsidRDefault="00A94281" w:rsidP="00A9428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A94281" w:rsidRPr="00B67A10" w:rsidRDefault="00A94281" w:rsidP="00A94281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Данная разработка была представлена целевой аудитории в  двух вариантах:</w:t>
      </w:r>
    </w:p>
    <w:p w:rsidR="00D27033" w:rsidRPr="00D27033" w:rsidRDefault="00D27033" w:rsidP="00D2703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На основе  разработки </w:t>
      </w:r>
      <w:proofErr w:type="gramStart"/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создан</w:t>
      </w:r>
      <w:proofErr w:type="gramEnd"/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видеоурок</w:t>
      </w:r>
      <w:proofErr w:type="spellEnd"/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«Какие хвойные деревья бывают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новогодними ёлками?» и опубликован в интернете на канале </w:t>
      </w:r>
      <w:proofErr w:type="spellStart"/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Youtube</w:t>
      </w:r>
      <w:proofErr w:type="spellEnd"/>
      <w:r w:rsidRP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[4] 15 января 2014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года</w:t>
      </w:r>
    </w:p>
    <w:p w:rsidR="00A94281" w:rsidRPr="00B67A10" w:rsidRDefault="00A94281" w:rsidP="00D2703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Публикация в виде статьи  на  сайте автора «Ручеёк» [</w:t>
      </w:r>
      <w:r w:rsidR="00D2703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5</w:t>
      </w:r>
      <w:r w:rsidRPr="00B67A1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] 17 января 2014 года.</w:t>
      </w:r>
    </w:p>
    <w:p w:rsidR="00B67A10" w:rsidRDefault="00B67A10" w:rsidP="007625A7">
      <w:pPr>
        <w:spacing w:line="240" w:lineRule="auto"/>
        <w:jc w:val="center"/>
        <w:rPr>
          <w:rStyle w:val="a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7625A7" w:rsidRDefault="007625A7" w:rsidP="00B67A10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iCs/>
          <w:sz w:val="24"/>
          <w:szCs w:val="24"/>
          <w:shd w:val="clear" w:color="auto" w:fill="FFFFFF"/>
        </w:rPr>
        <w:t>СПИСОК ЛИТЕРАТУРЫ</w:t>
      </w:r>
    </w:p>
    <w:p w:rsidR="00D27033" w:rsidRDefault="00D27033" w:rsidP="00B67A10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7625A7" w:rsidRPr="00C37F2F" w:rsidRDefault="007625A7" w:rsidP="00B67A10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37F2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Чипизубова</w:t>
      </w:r>
      <w:proofErr w:type="spellEnd"/>
      <w:r w:rsidRPr="00C37F2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М.Н., </w:t>
      </w:r>
      <w:proofErr w:type="spellStart"/>
      <w:r w:rsidRPr="00C37F2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Пшенникова</w:t>
      </w:r>
      <w:proofErr w:type="spellEnd"/>
      <w:r w:rsidRPr="00C37F2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Л.М. Деревья и кустарники юга Дальнего Востока России: Атлас для экскурсии в зимний лес. Владивосток: </w:t>
      </w:r>
      <w:proofErr w:type="spellStart"/>
      <w:r w:rsidRPr="00C37F2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Дальнаука</w:t>
      </w:r>
      <w:proofErr w:type="spellEnd"/>
      <w:r w:rsidRPr="00C37F2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204. 72 с.   ISBN 5-8044-0444-X.</w:t>
      </w:r>
    </w:p>
    <w:p w:rsidR="00C37F2F" w:rsidRDefault="00C37F2F" w:rsidP="00B67A10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37F2F">
        <w:t xml:space="preserve"> </w:t>
      </w:r>
      <w:hyperlink r:id="rId8" w:history="1">
        <w:r w:rsidRPr="00C37F2F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http://www.wwf.ru/resources/news/article/10610</w:t>
        </w:r>
      </w:hyperlink>
    </w:p>
    <w:p w:rsidR="00C37F2F" w:rsidRDefault="00A04738" w:rsidP="00B67A10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hyperlink r:id="rId9" w:history="1">
        <w:r w:rsidR="00C37F2F" w:rsidRPr="009D55AA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http://www.wwf.ru/resources/news/article/3576</w:t>
        </w:r>
      </w:hyperlink>
    </w:p>
    <w:p w:rsidR="00D27033" w:rsidRPr="00D27033" w:rsidRDefault="00A04738" w:rsidP="00D27033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/>
          <w:b w:val="0"/>
          <w:bdr w:val="none" w:sz="0" w:space="0" w:color="auto" w:frame="1"/>
          <w:shd w:val="clear" w:color="auto" w:fill="FFFFFF"/>
        </w:rPr>
      </w:pPr>
      <w:hyperlink r:id="rId10" w:history="1">
        <w:r w:rsidR="00D27033" w:rsidRPr="00D27033">
          <w:rPr>
            <w:rStyle w:val="a4"/>
            <w:rFonts w:ascii="Times New Roman" w:hAnsi="Times New Roman"/>
            <w:bdr w:val="none" w:sz="0" w:space="0" w:color="auto" w:frame="1"/>
            <w:shd w:val="clear" w:color="auto" w:fill="FFFFFF"/>
          </w:rPr>
          <w:t>https://www.youtube.com/watch?v=c5P3_OmJw_w</w:t>
        </w:r>
      </w:hyperlink>
    </w:p>
    <w:p w:rsidR="00A94281" w:rsidRDefault="00A04738" w:rsidP="00B67A10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hAnsi="Times New Roman"/>
          <w:b w:val="0"/>
          <w:bdr w:val="none" w:sz="0" w:space="0" w:color="auto" w:frame="1"/>
          <w:shd w:val="clear" w:color="auto" w:fill="FFFFFF"/>
        </w:rPr>
      </w:pPr>
      <w:hyperlink r:id="rId11" w:history="1">
        <w:r w:rsidR="00A94281" w:rsidRPr="009D55AA">
          <w:rPr>
            <w:rStyle w:val="a4"/>
            <w:rFonts w:ascii="Times New Roman" w:hAnsi="Times New Roman"/>
            <w:bdr w:val="none" w:sz="0" w:space="0" w:color="auto" w:frame="1"/>
            <w:shd w:val="clear" w:color="auto" w:fill="FFFFFF"/>
          </w:rPr>
          <w:t>http://ecorucheyok.ru/igry-pro-rasteniya/kakie-xvojnye-derevya-byvayut-novogodnimi-yolkami.html</w:t>
        </w:r>
      </w:hyperlink>
    </w:p>
    <w:p w:rsidR="00C37F2F" w:rsidRPr="00A94281" w:rsidRDefault="00C37F2F" w:rsidP="00B67A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B67A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B67A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274E5" w:rsidRDefault="002274E5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E7D53" w:rsidRPr="009C0EF1" w:rsidRDefault="00E6770A" w:rsidP="00B80DF3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Приложение 1.  Пихта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 w:rsidR="00A6603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(фото)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C0EF1" w:rsidRDefault="009C0EF1" w:rsidP="0033332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E7D53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  <w:r>
        <w:rPr>
          <w:rFonts w:eastAsiaTheme="minorHAnsi"/>
          <w:bCs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5814098" cy="7187878"/>
            <wp:effectExtent l="19050" t="0" r="0" b="0"/>
            <wp:docPr id="7" name="Рисунок 1" descr="E:\кочетовС_19декабря\ПЕРВООЧЕРЕДНОЕ\статьи\какиеХвойныеДервья\приложени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четовС_19декабря\ПЕРВООЧЕРЕДНОЕ\статьи\какиеХвойныеДервья\приложения\Слайд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99" cy="71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5837C6" w:rsidRDefault="00647E6D" w:rsidP="005837C6">
      <w:pPr>
        <w:pStyle w:val="a5"/>
        <w:shd w:val="clear" w:color="auto" w:fill="FFFFFF"/>
        <w:tabs>
          <w:tab w:val="left" w:pos="3406"/>
        </w:tabs>
        <w:spacing w:before="0" w:beforeAutospacing="0" w:after="0" w:afterAutospacing="0"/>
        <w:jc w:val="right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  <w:lastRenderedPageBreak/>
        <w:tab/>
      </w:r>
      <w:r w:rsidR="002274E5"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  <w:t xml:space="preserve">Приложение 2. </w:t>
      </w:r>
      <w:r w:rsidR="002274E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Пихта </w:t>
      </w:r>
      <w:proofErr w:type="spellStart"/>
      <w:r w:rsidR="002274E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цельнолистная</w:t>
      </w:r>
      <w:proofErr w:type="spellEnd"/>
      <w:r w:rsidR="002274E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: </w:t>
      </w:r>
    </w:p>
    <w:p w:rsidR="002274E5" w:rsidRDefault="002274E5" w:rsidP="005837C6">
      <w:pPr>
        <w:pStyle w:val="a5"/>
        <w:shd w:val="clear" w:color="auto" w:fill="FFFFFF"/>
        <w:tabs>
          <w:tab w:val="left" w:pos="3406"/>
        </w:tabs>
        <w:spacing w:before="0" w:beforeAutospacing="0" w:after="0" w:afterAutospacing="0"/>
        <w:jc w:val="right"/>
        <w:textAlignment w:val="baseline"/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острая вершина </w:t>
      </w:r>
      <w:r w:rsidR="005837C6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и</w:t>
      </w: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голочки</w:t>
      </w:r>
      <w:r w:rsidR="00A6603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(фото)</w:t>
      </w:r>
      <w:r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.</w:t>
      </w: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  <w:r>
        <w:rPr>
          <w:rFonts w:eastAsiaTheme="minorHAnsi"/>
          <w:bCs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5544185" cy="5636895"/>
            <wp:effectExtent l="19050" t="0" r="0" b="0"/>
            <wp:docPr id="9" name="Рисунок 3" descr="E:\кочетовС_19декабря\ПЕРВООЧЕРЕДНОЕ\статьи\какиеХвойныеДервья\приложения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четовС_19декабря\ПЕРВООЧЕРЕДНОЕ\статьи\какиеХвойныеДервья\приложения\Слайд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563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647E6D" w:rsidRDefault="00647E6D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2274E5" w:rsidP="003333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E6770A" w:rsidP="00647E6D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  <w:t xml:space="preserve">Приложение 3. </w:t>
      </w:r>
      <w:r w:rsidRPr="004A1197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Пихта </w:t>
      </w:r>
      <w:proofErr w:type="spellStart"/>
      <w:r w:rsidRPr="004A1197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цельнолистная</w:t>
      </w:r>
      <w:proofErr w:type="spellEnd"/>
      <w:r w:rsidRPr="004A1197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>.</w:t>
      </w:r>
      <w:r w:rsidR="002274E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Следы опавших иголочек</w:t>
      </w:r>
      <w:r w:rsidR="00A66035">
        <w:rPr>
          <w:rStyle w:val="a3"/>
          <w:rFonts w:eastAsiaTheme="minorHAnsi"/>
          <w:b w:val="0"/>
          <w:color w:val="333333"/>
          <w:bdr w:val="none" w:sz="0" w:space="0" w:color="auto" w:frame="1"/>
          <w:shd w:val="clear" w:color="auto" w:fill="FFFFFF"/>
          <w:lang w:eastAsia="en-US"/>
        </w:rPr>
        <w:t xml:space="preserve"> (фото)</w:t>
      </w:r>
    </w:p>
    <w:p w:rsidR="00D654A7" w:rsidRPr="004A1197" w:rsidRDefault="002274E5" w:rsidP="00647E6D">
      <w:pPr>
        <w:pStyle w:val="a5"/>
        <w:shd w:val="clear" w:color="auto" w:fill="FFFFFF"/>
        <w:spacing w:before="0" w:beforeAutospacing="0" w:after="0" w:afterAutospacing="0"/>
        <w:ind w:right="-1"/>
        <w:jc w:val="right"/>
        <w:textAlignment w:val="baseline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bCs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5949165" cy="4438436"/>
            <wp:effectExtent l="19050" t="0" r="0" b="0"/>
            <wp:docPr id="8" name="Рисунок 2" descr="E:\кочетовС_19декабря\ПЕРВООЧЕРЕДНОЕ\статьи\какиеХвойныеДервья\приложения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четовС_19декабря\ПЕРВООЧЕРЕДНОЕ\статьи\какиеХвойныеДервья\приложения\Слайд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38" cy="443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2F" w:rsidRDefault="0033332F" w:rsidP="0033332F">
      <w:pPr>
        <w:pStyle w:val="a5"/>
        <w:shd w:val="clear" w:color="auto" w:fill="FFFFFF"/>
        <w:tabs>
          <w:tab w:val="left" w:pos="7893"/>
        </w:tabs>
        <w:spacing w:before="0" w:beforeAutospacing="0" w:after="437" w:afterAutospacing="0"/>
        <w:jc w:val="both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</w:p>
    <w:p w:rsidR="002274E5" w:rsidRDefault="00E6770A" w:rsidP="00647E6D">
      <w:pPr>
        <w:pStyle w:val="a5"/>
        <w:shd w:val="clear" w:color="auto" w:fill="FFFFFF"/>
        <w:tabs>
          <w:tab w:val="left" w:pos="7893"/>
        </w:tabs>
        <w:spacing w:before="0" w:beforeAutospacing="0" w:after="437" w:afterAutospacing="0"/>
        <w:jc w:val="right"/>
        <w:textAlignment w:val="baseline"/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</w:pPr>
      <w:r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  <w:t>Приложение 4. Ель</w:t>
      </w:r>
      <w:r w:rsidR="00A66035">
        <w:rPr>
          <w:rStyle w:val="a3"/>
          <w:rFonts w:eastAsiaTheme="minorHAnsi"/>
          <w:b w:val="0"/>
          <w:bdr w:val="none" w:sz="0" w:space="0" w:color="auto" w:frame="1"/>
          <w:shd w:val="clear" w:color="auto" w:fill="FFFFFF"/>
          <w:lang w:eastAsia="en-US"/>
        </w:rPr>
        <w:t xml:space="preserve"> (фото)</w:t>
      </w:r>
      <w:r w:rsidR="002274E5">
        <w:rPr>
          <w:rFonts w:eastAsiaTheme="minorHAnsi"/>
          <w:bCs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3694026"/>
            <wp:effectExtent l="19050" t="0" r="3175" b="0"/>
            <wp:docPr id="10" name="Рисунок 4" descr="E:\кочетовС_19декабря\ПЕРВООЧЕРЕДНОЕ\статьи\какиеХвойныеДервья\приложения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очетовС_19декабря\ПЕРВООЧЕРЕДНОЕ\статьи\какиеХвойныеДервья\приложения\Слайд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A7" w:rsidRDefault="007625A7" w:rsidP="007625A7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Приложение 5.  Два вида пихты</w:t>
      </w:r>
      <w:r w:rsidR="006763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(описание)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625A7" w:rsidRDefault="007625A7" w:rsidP="007625A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Пихта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625A7" w:rsidRPr="007625A7" w:rsidRDefault="007625A7" w:rsidP="007625A7">
      <w:pPr>
        <w:pStyle w:val="a9"/>
        <w:numPr>
          <w:ilvl w:val="0"/>
          <w:numId w:val="14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Иголочки на вершине немного раздвоенные (приложение 1). Поэтому  веточка этой пихты не колючая на ощупь, а мягкая. Сверху хвоя пихты </w:t>
      </w:r>
      <w:proofErr w:type="spell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белокорой</w:t>
      </w:r>
      <w:proofErr w:type="spell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  немного блестящая,  а с обратной нижней стороны у каждой хвоинки мы видим  две  хорошо заметные  яркие сизо-белые полоски.</w:t>
      </w:r>
    </w:p>
    <w:p w:rsidR="007625A7" w:rsidRPr="007625A7" w:rsidRDefault="007625A7" w:rsidP="007625A7">
      <w:pPr>
        <w:pStyle w:val="a9"/>
        <w:numPr>
          <w:ilvl w:val="0"/>
          <w:numId w:val="14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Продолжительность жизни дерева пихты </w:t>
      </w:r>
      <w:proofErr w:type="spell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белокорой</w:t>
      </w:r>
      <w:proofErr w:type="spell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 недолгая</w:t>
      </w:r>
      <w:proofErr w:type="gram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до 150-180, иногда  — до 200 лет.</w:t>
      </w:r>
    </w:p>
    <w:p w:rsidR="007625A7" w:rsidRDefault="007625A7" w:rsidP="007625A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Пихта</w:t>
      </w:r>
      <w:r w:rsidRPr="00EE7D5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7D5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ая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625A7" w:rsidRPr="007625A7" w:rsidRDefault="007625A7" w:rsidP="007625A7">
      <w:pPr>
        <w:pStyle w:val="a9"/>
        <w:numPr>
          <w:ilvl w:val="0"/>
          <w:numId w:val="15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Веточка  на ощупь колючая (рисунок  2),  потому что вершина иголочки острая, не раздвоенная (в отличие от пихты </w:t>
      </w:r>
      <w:proofErr w:type="spell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белокорой</w:t>
      </w:r>
      <w:proofErr w:type="spell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).</w:t>
      </w:r>
      <w:r w:rsidR="00934843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ероятно,   поэтому у неё  такое название –</w:t>
      </w:r>
      <w:proofErr w:type="spell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цельнолистная</w:t>
      </w:r>
      <w:proofErr w:type="spell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 Однако</w:t>
      </w:r>
      <w:proofErr w:type="gram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у старых деревьев вершина хвоинки  может быть немного закруглённой.</w:t>
      </w:r>
    </w:p>
    <w:p w:rsidR="007625A7" w:rsidRPr="007625A7" w:rsidRDefault="007625A7" w:rsidP="007625A7">
      <w:pPr>
        <w:pStyle w:val="a9"/>
        <w:numPr>
          <w:ilvl w:val="0"/>
          <w:numId w:val="15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 пихты </w:t>
      </w:r>
      <w:proofErr w:type="spell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цельнолистной</w:t>
      </w:r>
      <w:proofErr w:type="spell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  хвоинка-иголочка достаточно широкая и плоская, в основании суживается, а в месте крепления к ветке  расширяется в «пятку».   Поэтому после опадания хвои на ветке остаётся  округлый след (рисунок 3). Каждая хвоинка держится на ветках  в течение 9-12 лет и только потом опадает.</w:t>
      </w:r>
    </w:p>
    <w:p w:rsidR="007625A7" w:rsidRPr="007625A7" w:rsidRDefault="007625A7" w:rsidP="007625A7">
      <w:pPr>
        <w:pStyle w:val="a9"/>
        <w:numPr>
          <w:ilvl w:val="0"/>
          <w:numId w:val="15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Второе название этой пихты – пихта черная, потому что у старых деревьев кора толстая, иногда имеет черноватый  оттенок и  глубокие продольные трещины. Продолжительность жизни деревьев пихты </w:t>
      </w:r>
      <w:proofErr w:type="spell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цельнолистной</w:t>
      </w:r>
      <w:proofErr w:type="spell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  – до 500 лет.</w:t>
      </w:r>
    </w:p>
    <w:p w:rsidR="007625A7" w:rsidRDefault="007625A7" w:rsidP="007625A7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Приложение 6. </w:t>
      </w:r>
      <w:r w:rsidR="0067636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Ель (описание).</w:t>
      </w:r>
    </w:p>
    <w:p w:rsidR="007625A7" w:rsidRPr="007625A7" w:rsidRDefault="007625A7" w:rsidP="007625A7">
      <w:pPr>
        <w:pStyle w:val="a9"/>
        <w:numPr>
          <w:ilvl w:val="0"/>
          <w:numId w:val="17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У  ели молодые  веточки  желтовато-оранжевого цвета, каждая иголочка сидит на маленьком выступе – «подушечке» (фото 4). Именно благодаря тому, что иголочка «сидит» на выступе, она легко опадает с веток, которые используются для букетов. В результате чего через  7-10 дней зелёная веточка превращается в желтовато-оранжевую палочку, усыпанную выступами – «подушечками».</w:t>
      </w:r>
    </w:p>
    <w:p w:rsidR="007625A7" w:rsidRPr="007625A7" w:rsidRDefault="007625A7" w:rsidP="007625A7">
      <w:pPr>
        <w:pStyle w:val="a9"/>
        <w:numPr>
          <w:ilvl w:val="0"/>
          <w:numId w:val="17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Иголочка-хвоинка ели плоская и с обратной стороны так же, как и пихта </w:t>
      </w:r>
      <w:proofErr w:type="spellStart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белокорая</w:t>
      </w:r>
      <w:proofErr w:type="spellEnd"/>
      <w:r w:rsidRPr="007625A7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 может иметь  две сизые полоски.  У ели хвоинка держится на ветке примерно 10 лет, затем  опадет. Живут еловые деревья до 350 лет</w:t>
      </w:r>
      <w:r w:rsid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например, ель </w:t>
      </w:r>
      <w:proofErr w:type="spellStart"/>
      <w:r w:rsid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аянская</w:t>
      </w:r>
      <w:proofErr w:type="spellEnd"/>
      <w:r w:rsidR="00CA68B2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7625A7" w:rsidRPr="007625A7" w:rsidSect="005837C6">
      <w:footerReference w:type="default" r:id="rId16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F1" w:rsidRDefault="00256EF1" w:rsidP="005837C6">
      <w:pPr>
        <w:spacing w:after="0" w:line="240" w:lineRule="auto"/>
      </w:pPr>
      <w:r>
        <w:separator/>
      </w:r>
    </w:p>
  </w:endnote>
  <w:endnote w:type="continuationSeparator" w:id="0">
    <w:p w:rsidR="00256EF1" w:rsidRDefault="00256EF1" w:rsidP="005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1026"/>
      <w:docPartObj>
        <w:docPartGallery w:val="Page Numbers (Bottom of Page)"/>
        <w:docPartUnique/>
      </w:docPartObj>
    </w:sdtPr>
    <w:sdtContent>
      <w:p w:rsidR="005837C6" w:rsidRDefault="00A04738">
        <w:pPr>
          <w:pStyle w:val="af2"/>
          <w:jc w:val="center"/>
        </w:pPr>
        <w:fldSimple w:instr=" PAGE   \* MERGEFORMAT ">
          <w:r w:rsidR="00934843">
            <w:rPr>
              <w:noProof/>
            </w:rPr>
            <w:t>2</w:t>
          </w:r>
        </w:fldSimple>
      </w:p>
    </w:sdtContent>
  </w:sdt>
  <w:p w:rsidR="005837C6" w:rsidRDefault="005837C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F1" w:rsidRDefault="00256EF1" w:rsidP="005837C6">
      <w:pPr>
        <w:spacing w:after="0" w:line="240" w:lineRule="auto"/>
      </w:pPr>
      <w:r>
        <w:separator/>
      </w:r>
    </w:p>
  </w:footnote>
  <w:footnote w:type="continuationSeparator" w:id="0">
    <w:p w:rsidR="00256EF1" w:rsidRDefault="00256EF1" w:rsidP="0058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E08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27C01"/>
    <w:multiLevelType w:val="hybridMultilevel"/>
    <w:tmpl w:val="0660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1273"/>
    <w:multiLevelType w:val="hybridMultilevel"/>
    <w:tmpl w:val="094A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12B8"/>
    <w:multiLevelType w:val="hybridMultilevel"/>
    <w:tmpl w:val="C0BA3F60"/>
    <w:lvl w:ilvl="0" w:tplc="A7C83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7767"/>
    <w:multiLevelType w:val="hybridMultilevel"/>
    <w:tmpl w:val="0F800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54A4"/>
    <w:multiLevelType w:val="multilevel"/>
    <w:tmpl w:val="E2183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264F41"/>
    <w:multiLevelType w:val="hybridMultilevel"/>
    <w:tmpl w:val="74CA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34BA"/>
    <w:multiLevelType w:val="multilevel"/>
    <w:tmpl w:val="2AC401D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8">
    <w:nsid w:val="278720E0"/>
    <w:multiLevelType w:val="hybridMultilevel"/>
    <w:tmpl w:val="C37E5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109EF"/>
    <w:multiLevelType w:val="hybridMultilevel"/>
    <w:tmpl w:val="8308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8534A"/>
    <w:multiLevelType w:val="hybridMultilevel"/>
    <w:tmpl w:val="0534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4081"/>
    <w:multiLevelType w:val="hybridMultilevel"/>
    <w:tmpl w:val="965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0A8"/>
    <w:multiLevelType w:val="hybridMultilevel"/>
    <w:tmpl w:val="0BCE5A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E5472A"/>
    <w:multiLevelType w:val="hybridMultilevel"/>
    <w:tmpl w:val="C280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87CC8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3397C"/>
    <w:multiLevelType w:val="hybridMultilevel"/>
    <w:tmpl w:val="06600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617DC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05CFF"/>
    <w:multiLevelType w:val="multilevel"/>
    <w:tmpl w:val="CB40D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42405"/>
    <w:multiLevelType w:val="hybridMultilevel"/>
    <w:tmpl w:val="09C6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01C8E"/>
    <w:multiLevelType w:val="hybridMultilevel"/>
    <w:tmpl w:val="76A62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71F9"/>
    <w:multiLevelType w:val="hybridMultilevel"/>
    <w:tmpl w:val="620A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24CC0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0367B"/>
    <w:multiLevelType w:val="hybridMultilevel"/>
    <w:tmpl w:val="BB90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B79FA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2283C"/>
    <w:multiLevelType w:val="hybridMultilevel"/>
    <w:tmpl w:val="6C3A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32CD8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C6099"/>
    <w:multiLevelType w:val="hybridMultilevel"/>
    <w:tmpl w:val="4606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65E8A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D56D6"/>
    <w:multiLevelType w:val="hybridMultilevel"/>
    <w:tmpl w:val="1642586A"/>
    <w:lvl w:ilvl="0" w:tplc="A7C83F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401A2"/>
    <w:multiLevelType w:val="hybridMultilevel"/>
    <w:tmpl w:val="C58A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A6A56"/>
    <w:multiLevelType w:val="hybridMultilevel"/>
    <w:tmpl w:val="4F303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390E01"/>
    <w:multiLevelType w:val="hybridMultilevel"/>
    <w:tmpl w:val="BEF07F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00AC5"/>
    <w:multiLevelType w:val="multilevel"/>
    <w:tmpl w:val="9A02A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0053099"/>
    <w:multiLevelType w:val="hybridMultilevel"/>
    <w:tmpl w:val="C4EE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B2143"/>
    <w:multiLevelType w:val="hybridMultilevel"/>
    <w:tmpl w:val="8DF43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B2F66"/>
    <w:multiLevelType w:val="hybridMultilevel"/>
    <w:tmpl w:val="4F6E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7F9B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C0134"/>
    <w:multiLevelType w:val="multilevel"/>
    <w:tmpl w:val="EDE27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C55D1"/>
    <w:multiLevelType w:val="hybridMultilevel"/>
    <w:tmpl w:val="F052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22"/>
  </w:num>
  <w:num w:numId="8">
    <w:abstractNumId w:val="19"/>
  </w:num>
  <w:num w:numId="9">
    <w:abstractNumId w:val="35"/>
  </w:num>
  <w:num w:numId="10">
    <w:abstractNumId w:val="30"/>
  </w:num>
  <w:num w:numId="11">
    <w:abstractNumId w:val="18"/>
  </w:num>
  <w:num w:numId="12">
    <w:abstractNumId w:val="10"/>
  </w:num>
  <w:num w:numId="13">
    <w:abstractNumId w:val="15"/>
  </w:num>
  <w:num w:numId="14">
    <w:abstractNumId w:val="8"/>
  </w:num>
  <w:num w:numId="15">
    <w:abstractNumId w:val="34"/>
  </w:num>
  <w:num w:numId="16">
    <w:abstractNumId w:val="24"/>
  </w:num>
  <w:num w:numId="17">
    <w:abstractNumId w:val="29"/>
  </w:num>
  <w:num w:numId="18">
    <w:abstractNumId w:val="33"/>
  </w:num>
  <w:num w:numId="19">
    <w:abstractNumId w:val="20"/>
  </w:num>
  <w:num w:numId="20">
    <w:abstractNumId w:val="32"/>
  </w:num>
  <w:num w:numId="21">
    <w:abstractNumId w:val="14"/>
  </w:num>
  <w:num w:numId="22">
    <w:abstractNumId w:val="27"/>
  </w:num>
  <w:num w:numId="23">
    <w:abstractNumId w:val="31"/>
  </w:num>
  <w:num w:numId="24">
    <w:abstractNumId w:val="26"/>
  </w:num>
  <w:num w:numId="25">
    <w:abstractNumId w:val="38"/>
  </w:num>
  <w:num w:numId="26">
    <w:abstractNumId w:val="37"/>
  </w:num>
  <w:num w:numId="27">
    <w:abstractNumId w:val="9"/>
  </w:num>
  <w:num w:numId="28">
    <w:abstractNumId w:val="11"/>
  </w:num>
  <w:num w:numId="29">
    <w:abstractNumId w:val="16"/>
  </w:num>
  <w:num w:numId="30">
    <w:abstractNumId w:val="7"/>
  </w:num>
  <w:num w:numId="31">
    <w:abstractNumId w:val="1"/>
  </w:num>
  <w:num w:numId="32">
    <w:abstractNumId w:val="12"/>
  </w:num>
  <w:num w:numId="33">
    <w:abstractNumId w:val="28"/>
  </w:num>
  <w:num w:numId="34">
    <w:abstractNumId w:val="3"/>
  </w:num>
  <w:num w:numId="35">
    <w:abstractNumId w:val="23"/>
  </w:num>
  <w:num w:numId="36">
    <w:abstractNumId w:val="25"/>
  </w:num>
  <w:num w:numId="37">
    <w:abstractNumId w:val="0"/>
  </w:num>
  <w:num w:numId="38">
    <w:abstractNumId w:val="3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467"/>
    <w:rsid w:val="00026996"/>
    <w:rsid w:val="00071699"/>
    <w:rsid w:val="00140C18"/>
    <w:rsid w:val="00143345"/>
    <w:rsid w:val="001B2668"/>
    <w:rsid w:val="002274E5"/>
    <w:rsid w:val="00232F66"/>
    <w:rsid w:val="00246C62"/>
    <w:rsid w:val="00256EF1"/>
    <w:rsid w:val="002D7BD1"/>
    <w:rsid w:val="002E286A"/>
    <w:rsid w:val="0033332F"/>
    <w:rsid w:val="003A7428"/>
    <w:rsid w:val="003B09C9"/>
    <w:rsid w:val="004049E2"/>
    <w:rsid w:val="0048507B"/>
    <w:rsid w:val="004A1197"/>
    <w:rsid w:val="00506E2B"/>
    <w:rsid w:val="005837C6"/>
    <w:rsid w:val="00592050"/>
    <w:rsid w:val="00636747"/>
    <w:rsid w:val="00647E6D"/>
    <w:rsid w:val="00650746"/>
    <w:rsid w:val="0067636C"/>
    <w:rsid w:val="006801A3"/>
    <w:rsid w:val="0069388B"/>
    <w:rsid w:val="006A5F40"/>
    <w:rsid w:val="006F3400"/>
    <w:rsid w:val="00734410"/>
    <w:rsid w:val="007625A7"/>
    <w:rsid w:val="00770DCD"/>
    <w:rsid w:val="007874A4"/>
    <w:rsid w:val="00790DD7"/>
    <w:rsid w:val="007A4082"/>
    <w:rsid w:val="007E0A39"/>
    <w:rsid w:val="007E7F98"/>
    <w:rsid w:val="00934843"/>
    <w:rsid w:val="009906EA"/>
    <w:rsid w:val="009917D3"/>
    <w:rsid w:val="009C0EF1"/>
    <w:rsid w:val="009C513E"/>
    <w:rsid w:val="009E5A8D"/>
    <w:rsid w:val="009F27A6"/>
    <w:rsid w:val="00A04738"/>
    <w:rsid w:val="00A66035"/>
    <w:rsid w:val="00A67D2F"/>
    <w:rsid w:val="00A94281"/>
    <w:rsid w:val="00AA01B4"/>
    <w:rsid w:val="00AB7BCA"/>
    <w:rsid w:val="00B24929"/>
    <w:rsid w:val="00B42382"/>
    <w:rsid w:val="00B67A10"/>
    <w:rsid w:val="00B80DF3"/>
    <w:rsid w:val="00C37F2F"/>
    <w:rsid w:val="00C96F41"/>
    <w:rsid w:val="00CA6129"/>
    <w:rsid w:val="00CA68B2"/>
    <w:rsid w:val="00D27033"/>
    <w:rsid w:val="00D3051A"/>
    <w:rsid w:val="00D654A7"/>
    <w:rsid w:val="00DC4B58"/>
    <w:rsid w:val="00DD3F71"/>
    <w:rsid w:val="00E14F90"/>
    <w:rsid w:val="00E6770A"/>
    <w:rsid w:val="00E93467"/>
    <w:rsid w:val="00E96492"/>
    <w:rsid w:val="00EA24AC"/>
    <w:rsid w:val="00ED56FD"/>
    <w:rsid w:val="00EE5357"/>
    <w:rsid w:val="00EE7D53"/>
    <w:rsid w:val="00F0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0"/>
  </w:style>
  <w:style w:type="paragraph" w:styleId="2">
    <w:name w:val="heading 2"/>
    <w:basedOn w:val="a"/>
    <w:link w:val="20"/>
    <w:uiPriority w:val="9"/>
    <w:qFormat/>
    <w:rsid w:val="00E93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467"/>
    <w:rPr>
      <w:b/>
      <w:bCs/>
    </w:rPr>
  </w:style>
  <w:style w:type="character" w:customStyle="1" w:styleId="apple-converted-space">
    <w:name w:val="apple-converted-space"/>
    <w:basedOn w:val="a0"/>
    <w:rsid w:val="00E93467"/>
  </w:style>
  <w:style w:type="character" w:styleId="a4">
    <w:name w:val="Hyperlink"/>
    <w:basedOn w:val="a0"/>
    <w:uiPriority w:val="99"/>
    <w:unhideWhenUsed/>
    <w:rsid w:val="00E934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3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E9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E9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46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93467"/>
    <w:rPr>
      <w:i/>
      <w:iCs/>
    </w:rPr>
  </w:style>
  <w:style w:type="paragraph" w:styleId="a9">
    <w:name w:val="List Paragraph"/>
    <w:basedOn w:val="a"/>
    <w:uiPriority w:val="34"/>
    <w:qFormat/>
    <w:rsid w:val="003B09C9"/>
    <w:pPr>
      <w:ind w:left="720"/>
      <w:contextualSpacing/>
    </w:pPr>
  </w:style>
  <w:style w:type="character" w:customStyle="1" w:styleId="fq">
    <w:name w:val="fq"/>
    <w:basedOn w:val="a0"/>
    <w:rsid w:val="00E14F90"/>
  </w:style>
  <w:style w:type="character" w:styleId="aa">
    <w:name w:val="FollowedHyperlink"/>
    <w:basedOn w:val="a0"/>
    <w:uiPriority w:val="99"/>
    <w:semiHidden/>
    <w:unhideWhenUsed/>
    <w:rsid w:val="00E96492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1"/>
    <w:rsid w:val="00D270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D27033"/>
    <w:pPr>
      <w:shd w:val="clear" w:color="auto" w:fill="FFFFFF"/>
      <w:spacing w:before="240" w:after="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Title"/>
    <w:basedOn w:val="a"/>
    <w:link w:val="ad"/>
    <w:qFormat/>
    <w:rsid w:val="00D270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27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semiHidden/>
    <w:rsid w:val="00D2703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27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8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37C6"/>
  </w:style>
  <w:style w:type="paragraph" w:styleId="af2">
    <w:name w:val="footer"/>
    <w:basedOn w:val="a"/>
    <w:link w:val="af3"/>
    <w:uiPriority w:val="99"/>
    <w:unhideWhenUsed/>
    <w:rsid w:val="0058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912">
          <w:marLeft w:val="437"/>
          <w:marRight w:val="0"/>
          <w:marTop w:val="73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2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395">
          <w:marLeft w:val="437"/>
          <w:marRight w:val="0"/>
          <w:marTop w:val="73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373">
          <w:marLeft w:val="437"/>
          <w:marRight w:val="0"/>
          <w:marTop w:val="73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u/resources/news/article/10610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orucheyok.ru/programma-dlya-detej-5-6-let/kartinki-pro-belyj-cvet-v-prirode.html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rucheyok.ru/igry-pro-rasteniya/kakie-xvojnye-derevya-byvayut-novogodnimi-yolkami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c5P3_OmJw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f.ru/resources/news/article/357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2016-03-11T11:22:00Z</dcterms:created>
  <dcterms:modified xsi:type="dcterms:W3CDTF">2016-03-20T14:28:00Z</dcterms:modified>
</cp:coreProperties>
</file>