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0B" w:rsidRDefault="002C210B" w:rsidP="002C210B">
      <w:pPr>
        <w:spacing w:after="0" w:line="192" w:lineRule="auto"/>
        <w:jc w:val="both"/>
        <w:rPr>
          <w:rFonts w:ascii="Impact" w:hAnsi="Impact"/>
          <w:color w:val="803300"/>
          <w:sz w:val="72"/>
          <w:szCs w:val="72"/>
          <w14:ligatures w14:val="none"/>
        </w:rPr>
      </w:pPr>
      <w:r>
        <w:rPr>
          <w:rFonts w:ascii="Impact" w:hAnsi="Impact"/>
          <w:color w:val="803300"/>
          <w:sz w:val="72"/>
          <w:szCs w:val="72"/>
          <w14:ligatures w14:val="none"/>
        </w:rPr>
        <w:t xml:space="preserve">Все на выборы </w:t>
      </w:r>
    </w:p>
    <w:p w:rsidR="002C210B" w:rsidRDefault="002C210B" w:rsidP="002C210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2C210B" w:rsidRPr="002C210B" w:rsidRDefault="002C210B" w:rsidP="002C210B">
      <w:pPr>
        <w:widowControl w:val="0"/>
        <w:spacing w:line="273" w:lineRule="auto"/>
        <w:jc w:val="both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2C210B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29 ноября по всему Приморскому краю прошли единые выборы в органы детского самоуправления. Многие школы региона присоединились к данному «дню единых действий», не стало и исключением и наше образовательное учреждение. </w:t>
      </w:r>
    </w:p>
    <w:p w:rsidR="002C210B" w:rsidRPr="002C210B" w:rsidRDefault="002C210B" w:rsidP="002C210B">
      <w:pPr>
        <w:widowControl w:val="0"/>
        <w:spacing w:after="0" w:line="273" w:lineRule="auto"/>
        <w:ind w:firstLine="279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2C210B">
        <w:rPr>
          <w:rFonts w:ascii="Times New Roman" w:hAnsi="Times New Roman"/>
          <w:sz w:val="24"/>
          <w:szCs w:val="24"/>
          <w14:ligatures w14:val="none"/>
        </w:rPr>
        <w:t>В гимназии №2 подготовка к ним началась за два месяца до заветной даты. На совете самоуправления в октябре был определён порядок проведения выборов, была создана избирательная коми</w:t>
      </w:r>
      <w:bookmarkStart w:id="0" w:name="_GoBack"/>
      <w:bookmarkEnd w:id="0"/>
      <w:r w:rsidRPr="002C210B">
        <w:rPr>
          <w:rFonts w:ascii="Times New Roman" w:hAnsi="Times New Roman"/>
          <w:sz w:val="24"/>
          <w:szCs w:val="24"/>
          <w14:ligatures w14:val="none"/>
        </w:rPr>
        <w:t>ссия. Баллотироваться имел право любой ученик школы с 8 по 11 класс, постоянный активист или, наоборот, человек, делающий первые шаги во внеурочной деятельности. Подали заявки на участие в выборах 8 человек, к голосованию были допущены 5 из них. Чтобы попасть в шорт-лист, кандидатам необходимо было пройти несколько этапов, первым из которых стал запуск предвыборной кампании по телевизору, участие в пресс-</w:t>
      </w:r>
      <w:proofErr w:type="spellStart"/>
      <w:r w:rsidRPr="002C210B">
        <w:rPr>
          <w:rFonts w:ascii="Times New Roman" w:hAnsi="Times New Roman"/>
          <w:sz w:val="24"/>
          <w:szCs w:val="24"/>
          <w14:ligatures w14:val="none"/>
        </w:rPr>
        <w:t>концеренции</w:t>
      </w:r>
      <w:proofErr w:type="spellEnd"/>
      <w:proofErr w:type="gramStart"/>
      <w:r w:rsidRPr="002C210B">
        <w:rPr>
          <w:rFonts w:ascii="Times New Roman" w:hAnsi="Times New Roman"/>
          <w:sz w:val="24"/>
          <w:szCs w:val="24"/>
          <w14:ligatures w14:val="none"/>
        </w:rPr>
        <w:t xml:space="preserve"> П</w:t>
      </w:r>
      <w:proofErr w:type="gramEnd"/>
      <w:r w:rsidRPr="002C210B">
        <w:rPr>
          <w:rFonts w:ascii="Times New Roman" w:hAnsi="Times New Roman"/>
          <w:sz w:val="24"/>
          <w:szCs w:val="24"/>
          <w14:ligatures w14:val="none"/>
        </w:rPr>
        <w:t xml:space="preserve">о итогам всех этих этапов члены жюри сообщили избирательной комиссии финальный список кандидатов. Ими оказались Роман Ананьев, 8К, Милана </w:t>
      </w:r>
      <w:proofErr w:type="spellStart"/>
      <w:r w:rsidRPr="002C210B">
        <w:rPr>
          <w:rFonts w:ascii="Times New Roman" w:hAnsi="Times New Roman"/>
          <w:sz w:val="24"/>
          <w:szCs w:val="24"/>
          <w14:ligatures w14:val="none"/>
        </w:rPr>
        <w:t>Билим</w:t>
      </w:r>
      <w:proofErr w:type="spellEnd"/>
      <w:r w:rsidRPr="002C210B">
        <w:rPr>
          <w:rFonts w:ascii="Times New Roman" w:hAnsi="Times New Roman"/>
          <w:sz w:val="24"/>
          <w:szCs w:val="24"/>
          <w14:ligatures w14:val="none"/>
        </w:rPr>
        <w:t xml:space="preserve">, 8К, Любовь Кузнецова, 9Д, Павел Михайлов, 10А и Алексей Якименко. В течение месяца кандидаты проводили свою предвыборную кампанию: вешали плакаты-представления от каждого кандидата, проводили активную агитацию в интернете. А Алексей Якименко представил себя по телевизору, сделав фотографию в виде президента Трампа. </w:t>
      </w:r>
    </w:p>
    <w:p w:rsidR="002C210B" w:rsidRPr="002C210B" w:rsidRDefault="002C210B" w:rsidP="002C210B">
      <w:pPr>
        <w:widowControl w:val="0"/>
        <w:spacing w:after="0" w:line="273" w:lineRule="auto"/>
        <w:ind w:firstLine="279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2C210B">
        <w:rPr>
          <w:rFonts w:ascii="Times New Roman" w:hAnsi="Times New Roman"/>
          <w:sz w:val="24"/>
          <w:szCs w:val="24"/>
          <w14:ligatures w14:val="none"/>
        </w:rPr>
        <w:t xml:space="preserve">День выборов выдался </w:t>
      </w:r>
      <w:proofErr w:type="gramStart"/>
      <w:r w:rsidRPr="002C210B">
        <w:rPr>
          <w:rFonts w:ascii="Times New Roman" w:hAnsi="Times New Roman"/>
          <w:sz w:val="24"/>
          <w:szCs w:val="24"/>
          <w14:ligatures w14:val="none"/>
        </w:rPr>
        <w:t>очень волнительным</w:t>
      </w:r>
      <w:proofErr w:type="gramEnd"/>
      <w:r w:rsidRPr="002C210B">
        <w:rPr>
          <w:rFonts w:ascii="Times New Roman" w:hAnsi="Times New Roman"/>
          <w:sz w:val="24"/>
          <w:szCs w:val="24"/>
          <w14:ligatures w14:val="none"/>
        </w:rPr>
        <w:t xml:space="preserve"> для кандидатов. </w:t>
      </w:r>
      <w:proofErr w:type="gramStart"/>
      <w:r w:rsidRPr="002C210B">
        <w:rPr>
          <w:rFonts w:ascii="Times New Roman" w:hAnsi="Times New Roman"/>
          <w:sz w:val="24"/>
          <w:szCs w:val="24"/>
          <w14:ligatures w14:val="none"/>
        </w:rPr>
        <w:t>Вторые по счёту выборы в гимназии формально были похожи на предыдущие: каждому ученику или преподавателю предоставляли бланк, с которым он мог пройти в кабину для голосования, а затем отправить своё решение в избирательную урну.</w:t>
      </w:r>
      <w:proofErr w:type="gramEnd"/>
      <w:r w:rsidRPr="002C210B">
        <w:rPr>
          <w:rFonts w:ascii="Times New Roman" w:hAnsi="Times New Roman"/>
          <w:sz w:val="24"/>
          <w:szCs w:val="24"/>
          <w14:ligatures w14:val="none"/>
        </w:rPr>
        <w:t xml:space="preserve"> По итогам голосования председателем совета самоуправления гимназии № 2 стал Павел Михайлов, ученик 10А класса, набравший 32% голосов. Его заместителем, по решению совета, стала Милана </w:t>
      </w:r>
      <w:proofErr w:type="spellStart"/>
      <w:r w:rsidRPr="002C210B">
        <w:rPr>
          <w:rFonts w:ascii="Times New Roman" w:hAnsi="Times New Roman"/>
          <w:sz w:val="24"/>
          <w:szCs w:val="24"/>
          <w14:ligatures w14:val="none"/>
        </w:rPr>
        <w:t>Билим</w:t>
      </w:r>
      <w:proofErr w:type="spellEnd"/>
      <w:r w:rsidRPr="002C210B">
        <w:rPr>
          <w:rFonts w:ascii="Times New Roman" w:hAnsi="Times New Roman"/>
          <w:sz w:val="24"/>
          <w:szCs w:val="24"/>
          <w14:ligatures w14:val="none"/>
        </w:rPr>
        <w:t>, 8К класс. В декабре состоялась инаугурация нового председателя.</w:t>
      </w:r>
    </w:p>
    <w:p w:rsidR="002C210B" w:rsidRPr="002C210B" w:rsidRDefault="002C210B" w:rsidP="002C210B">
      <w:pPr>
        <w:widowControl w:val="0"/>
        <w:spacing w:after="0" w:line="273" w:lineRule="auto"/>
        <w:ind w:firstLine="279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2C210B">
        <w:rPr>
          <w:rFonts w:ascii="Times New Roman" w:hAnsi="Times New Roman"/>
          <w:sz w:val="24"/>
          <w:szCs w:val="24"/>
          <w14:ligatures w14:val="none"/>
        </w:rPr>
        <w:t xml:space="preserve">Напомним, что в 2016-2017 учебном году председателем ученического самоуправления являлась Ольга Котляр, создавшая волонтерский корпус «Беспокойные сердца» на базе гимназии и проделавшая большую работу за год. В прошлом году нынешний председатель набрал 22,1 % голосов, уступив Ольге всего 1 голос. </w:t>
      </w:r>
    </w:p>
    <w:p w:rsidR="002C210B" w:rsidRPr="002C210B" w:rsidRDefault="002C210B" w:rsidP="002C210B">
      <w:pPr>
        <w:spacing w:after="0" w:line="273" w:lineRule="auto"/>
        <w:ind w:firstLine="279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2C210B">
        <w:rPr>
          <w:rFonts w:ascii="Times New Roman" w:hAnsi="Times New Roman"/>
          <w:sz w:val="24"/>
          <w:szCs w:val="24"/>
          <w14:ligatures w14:val="none"/>
        </w:rPr>
        <w:t>На данный момент Павел уже полностью вступил в свои права и начинает новую активную деятельность на новом посту. Поздравляем Павла Михайлова с победой и ждём изменений к лучшему.</w:t>
      </w:r>
    </w:p>
    <w:p w:rsidR="002C210B" w:rsidRPr="002C210B" w:rsidRDefault="002C210B" w:rsidP="002C210B">
      <w:pPr>
        <w:spacing w:line="273" w:lineRule="auto"/>
        <w:ind w:firstLine="279"/>
        <w:jc w:val="right"/>
        <w:rPr>
          <w:rFonts w:ascii="Times New Roman" w:hAnsi="Times New Roman"/>
          <w:i/>
          <w:iCs/>
          <w:sz w:val="24"/>
          <w:szCs w:val="24"/>
          <w14:ligatures w14:val="none"/>
        </w:rPr>
      </w:pPr>
      <w:r w:rsidRPr="002C210B">
        <w:rPr>
          <w:rFonts w:ascii="Times New Roman" w:hAnsi="Times New Roman"/>
          <w:i/>
          <w:iCs/>
          <w:sz w:val="24"/>
          <w:szCs w:val="24"/>
          <w14:ligatures w14:val="none"/>
        </w:rPr>
        <w:t>Эльмира Расулова, 10Г</w:t>
      </w:r>
    </w:p>
    <w:p w:rsidR="002C210B" w:rsidRPr="002C210B" w:rsidRDefault="002C210B" w:rsidP="002C210B">
      <w:pPr>
        <w:widowControl w:val="0"/>
        <w:rPr>
          <w:sz w:val="24"/>
          <w:szCs w:val="24"/>
          <w14:ligatures w14:val="none"/>
        </w:rPr>
      </w:pPr>
      <w:r w:rsidRPr="002C210B">
        <w:rPr>
          <w:sz w:val="24"/>
          <w:szCs w:val="24"/>
          <w14:ligatures w14:val="none"/>
        </w:rPr>
        <w:t> </w:t>
      </w:r>
    </w:p>
    <w:p w:rsidR="0061756D" w:rsidRPr="002C210B" w:rsidRDefault="0061756D">
      <w:pPr>
        <w:rPr>
          <w:sz w:val="24"/>
          <w:szCs w:val="24"/>
        </w:rPr>
      </w:pPr>
    </w:p>
    <w:sectPr w:rsidR="0061756D" w:rsidRPr="002C2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0B"/>
    <w:rsid w:val="00005D86"/>
    <w:rsid w:val="00006787"/>
    <w:rsid w:val="00027638"/>
    <w:rsid w:val="00062322"/>
    <w:rsid w:val="0009086D"/>
    <w:rsid w:val="000C2127"/>
    <w:rsid w:val="000D544C"/>
    <w:rsid w:val="00112290"/>
    <w:rsid w:val="00170BB9"/>
    <w:rsid w:val="0017320F"/>
    <w:rsid w:val="001B4F09"/>
    <w:rsid w:val="001D7AC1"/>
    <w:rsid w:val="001E2338"/>
    <w:rsid w:val="00216346"/>
    <w:rsid w:val="00225A3B"/>
    <w:rsid w:val="00237C05"/>
    <w:rsid w:val="00274915"/>
    <w:rsid w:val="002833DC"/>
    <w:rsid w:val="002A74F4"/>
    <w:rsid w:val="002C210B"/>
    <w:rsid w:val="00346CF6"/>
    <w:rsid w:val="003B6F69"/>
    <w:rsid w:val="003D4532"/>
    <w:rsid w:val="003E16D5"/>
    <w:rsid w:val="003E34C9"/>
    <w:rsid w:val="00453DD0"/>
    <w:rsid w:val="00456930"/>
    <w:rsid w:val="0046690C"/>
    <w:rsid w:val="004B1711"/>
    <w:rsid w:val="004C6682"/>
    <w:rsid w:val="00513949"/>
    <w:rsid w:val="0053352E"/>
    <w:rsid w:val="00533702"/>
    <w:rsid w:val="005370B7"/>
    <w:rsid w:val="00581F34"/>
    <w:rsid w:val="00595E34"/>
    <w:rsid w:val="005E5D72"/>
    <w:rsid w:val="005F1565"/>
    <w:rsid w:val="0061756D"/>
    <w:rsid w:val="00680141"/>
    <w:rsid w:val="00690EB9"/>
    <w:rsid w:val="00691BE3"/>
    <w:rsid w:val="006C2B4A"/>
    <w:rsid w:val="00720ED0"/>
    <w:rsid w:val="007B5057"/>
    <w:rsid w:val="007B716F"/>
    <w:rsid w:val="008033CB"/>
    <w:rsid w:val="00840692"/>
    <w:rsid w:val="00850CF2"/>
    <w:rsid w:val="00855311"/>
    <w:rsid w:val="008B03A9"/>
    <w:rsid w:val="008C68AE"/>
    <w:rsid w:val="008E745B"/>
    <w:rsid w:val="00975188"/>
    <w:rsid w:val="00982D45"/>
    <w:rsid w:val="009C2ADF"/>
    <w:rsid w:val="009D093F"/>
    <w:rsid w:val="00A621C9"/>
    <w:rsid w:val="00A76A80"/>
    <w:rsid w:val="00A90978"/>
    <w:rsid w:val="00AC70B2"/>
    <w:rsid w:val="00AF1AA7"/>
    <w:rsid w:val="00B03CE9"/>
    <w:rsid w:val="00B4681C"/>
    <w:rsid w:val="00BA3D40"/>
    <w:rsid w:val="00BF3A39"/>
    <w:rsid w:val="00C37A78"/>
    <w:rsid w:val="00CE0586"/>
    <w:rsid w:val="00D21499"/>
    <w:rsid w:val="00D6267A"/>
    <w:rsid w:val="00D8118A"/>
    <w:rsid w:val="00D87312"/>
    <w:rsid w:val="00D946EB"/>
    <w:rsid w:val="00E91B3E"/>
    <w:rsid w:val="00ED611C"/>
    <w:rsid w:val="00EF3FCD"/>
    <w:rsid w:val="00F37E40"/>
    <w:rsid w:val="00F42675"/>
    <w:rsid w:val="00F57DB0"/>
    <w:rsid w:val="00F86E90"/>
    <w:rsid w:val="00FA36BF"/>
    <w:rsid w:val="00FD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0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0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Елена Николаевна</dc:creator>
  <cp:lastModifiedBy>Чистякова Елена Николаевна</cp:lastModifiedBy>
  <cp:revision>1</cp:revision>
  <dcterms:created xsi:type="dcterms:W3CDTF">2018-03-21T04:10:00Z</dcterms:created>
  <dcterms:modified xsi:type="dcterms:W3CDTF">2018-03-21T04:11:00Z</dcterms:modified>
</cp:coreProperties>
</file>