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C9" w:rsidRPr="00C51900" w:rsidRDefault="002B0DBB" w:rsidP="00C51900">
      <w:pPr>
        <w:rPr>
          <w:rFonts w:asciiTheme="minorHAnsi" w:hAnsiTheme="minorHAnsi" w:cstheme="minorHAnsi"/>
        </w:rPr>
      </w:pPr>
      <w:r w:rsidRPr="00C5190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-164465</wp:posOffset>
            </wp:positionV>
            <wp:extent cx="657225" cy="554990"/>
            <wp:effectExtent l="19050" t="0" r="9525" b="0"/>
            <wp:wrapSquare wrapText="bothSides"/>
            <wp:docPr id="1" name="Рисунок 1" descr="C:\Ирина\Конференции и семинары\2015\Москва\Медиаобразование 2015\Информационное письмо\Лого_ME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рина\Конференции и семинары\2015\Москва\Медиаобразование 2015\Информационное письмо\Лого_ME_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AC9" w:rsidRPr="00C51900">
        <w:rPr>
          <w:rFonts w:asciiTheme="minorHAnsi" w:hAnsiTheme="minorHAnsi" w:cstheme="minorHAnsi"/>
        </w:rPr>
        <w:t>ИНФОРМАЦИОННОЕ ПИСЬМО 1</w:t>
      </w:r>
    </w:p>
    <w:p w:rsidR="00870AC9" w:rsidRDefault="00870AC9" w:rsidP="00870AC9">
      <w:pPr>
        <w:jc w:val="center"/>
        <w:rPr>
          <w:rFonts w:asciiTheme="minorHAnsi" w:hAnsiTheme="minorHAnsi" w:cstheme="minorHAnsi"/>
          <w:b/>
        </w:rPr>
      </w:pPr>
    </w:p>
    <w:p w:rsidR="00C51900" w:rsidRPr="00411D4C" w:rsidRDefault="00C51900" w:rsidP="00870AC9">
      <w:pPr>
        <w:jc w:val="center"/>
        <w:rPr>
          <w:rFonts w:asciiTheme="minorHAnsi" w:hAnsiTheme="minorHAnsi" w:cstheme="minorHAnsi"/>
          <w:b/>
        </w:rPr>
      </w:pPr>
    </w:p>
    <w:p w:rsidR="00C51900" w:rsidRDefault="00C51900" w:rsidP="00522AD9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lang w:eastAsia="nb-NO"/>
        </w:rPr>
      </w:pPr>
    </w:p>
    <w:p w:rsidR="00522AD9" w:rsidRPr="00411D4C" w:rsidRDefault="00D6658B" w:rsidP="00522AD9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lang w:eastAsia="nb-NO"/>
        </w:rPr>
      </w:pPr>
      <w:r w:rsidRPr="00411D4C">
        <w:rPr>
          <w:rFonts w:asciiTheme="minorHAnsi" w:hAnsiTheme="minorHAnsi" w:cstheme="minorHAnsi"/>
          <w:b/>
          <w:sz w:val="28"/>
          <w:szCs w:val="28"/>
          <w:lang w:eastAsia="nb-NO"/>
        </w:rPr>
        <w:t>Всероссийск</w:t>
      </w:r>
      <w:r w:rsidR="00E62014" w:rsidRPr="00411D4C">
        <w:rPr>
          <w:rFonts w:asciiTheme="minorHAnsi" w:hAnsiTheme="minorHAnsi" w:cstheme="minorHAnsi"/>
          <w:b/>
          <w:sz w:val="28"/>
          <w:szCs w:val="28"/>
          <w:lang w:eastAsia="nb-NO"/>
        </w:rPr>
        <w:t>ий форум конференций</w:t>
      </w:r>
    </w:p>
    <w:p w:rsidR="00D6593F" w:rsidRPr="00411D4C" w:rsidRDefault="00A84217" w:rsidP="00A84217">
      <w:pPr>
        <w:jc w:val="center"/>
        <w:rPr>
          <w:rFonts w:asciiTheme="minorHAnsi" w:hAnsiTheme="minorHAnsi" w:cstheme="minorHAnsi"/>
          <w:b/>
          <w:caps/>
          <w:sz w:val="36"/>
          <w:szCs w:val="36"/>
        </w:rPr>
      </w:pPr>
      <w:r w:rsidRPr="00411D4C">
        <w:rPr>
          <w:rFonts w:asciiTheme="minorHAnsi" w:hAnsiTheme="minorHAnsi" w:cstheme="minorHAnsi"/>
          <w:b/>
          <w:caps/>
          <w:sz w:val="36"/>
          <w:szCs w:val="36"/>
        </w:rPr>
        <w:t>«МЕДИАОБРАЗОВАНИЕ</w:t>
      </w:r>
      <w:r w:rsidR="00284F04" w:rsidRPr="00284F04">
        <w:rPr>
          <w:rFonts w:asciiTheme="minorHAnsi" w:hAnsiTheme="minorHAnsi" w:cstheme="minorHAnsi"/>
          <w:b/>
          <w:caps/>
          <w:sz w:val="36"/>
          <w:szCs w:val="36"/>
        </w:rPr>
        <w:t xml:space="preserve"> </w:t>
      </w:r>
      <w:r w:rsidR="00A23896" w:rsidRPr="00411D4C">
        <w:rPr>
          <w:rFonts w:asciiTheme="minorHAnsi" w:hAnsiTheme="minorHAnsi" w:cstheme="minorHAnsi"/>
          <w:b/>
          <w:caps/>
          <w:sz w:val="36"/>
          <w:szCs w:val="36"/>
        </w:rPr>
        <w:t>2015</w:t>
      </w:r>
      <w:r w:rsidR="00870AC9" w:rsidRPr="00411D4C">
        <w:rPr>
          <w:rFonts w:asciiTheme="minorHAnsi" w:hAnsiTheme="minorHAnsi" w:cstheme="minorHAnsi"/>
          <w:b/>
          <w:caps/>
          <w:sz w:val="36"/>
          <w:szCs w:val="36"/>
        </w:rPr>
        <w:t xml:space="preserve">. </w:t>
      </w:r>
    </w:p>
    <w:p w:rsidR="00A3056E" w:rsidRPr="00411D4C" w:rsidRDefault="00E62014" w:rsidP="00A3056E">
      <w:pPr>
        <w:jc w:val="center"/>
        <w:rPr>
          <w:rFonts w:asciiTheme="minorHAnsi" w:hAnsiTheme="minorHAnsi" w:cstheme="minorHAnsi"/>
          <w:b/>
          <w:i/>
        </w:rPr>
      </w:pPr>
      <w:r w:rsidRPr="00411D4C">
        <w:rPr>
          <w:rFonts w:asciiTheme="minorHAnsi" w:hAnsiTheme="minorHAnsi" w:cstheme="minorHAnsi"/>
          <w:b/>
          <w:sz w:val="36"/>
          <w:szCs w:val="36"/>
        </w:rPr>
        <w:t xml:space="preserve"> Медиа-информационная грамотность для всех»</w:t>
      </w:r>
      <w:r w:rsidR="00FE1BD4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A3056E" w:rsidRPr="00411D4C" w:rsidRDefault="00A3056E" w:rsidP="00A3056E">
      <w:pPr>
        <w:jc w:val="center"/>
        <w:rPr>
          <w:rFonts w:asciiTheme="minorHAnsi" w:hAnsiTheme="minorHAnsi" w:cstheme="minorHAnsi"/>
          <w:b/>
          <w:i/>
        </w:rPr>
      </w:pPr>
      <w:r w:rsidRPr="00411D4C">
        <w:rPr>
          <w:rFonts w:asciiTheme="minorHAnsi" w:hAnsiTheme="minorHAnsi" w:cstheme="minorHAnsi"/>
          <w:b/>
          <w:i/>
        </w:rPr>
        <w:t xml:space="preserve">Москва, </w:t>
      </w:r>
      <w:r w:rsidR="008C37DC" w:rsidRPr="00411D4C">
        <w:rPr>
          <w:rFonts w:asciiTheme="minorHAnsi" w:hAnsiTheme="minorHAnsi" w:cstheme="minorHAnsi"/>
          <w:b/>
          <w:i/>
        </w:rPr>
        <w:t>11</w:t>
      </w:r>
      <w:r w:rsidR="004A03F2" w:rsidRPr="00411D4C">
        <w:rPr>
          <w:rFonts w:asciiTheme="minorHAnsi" w:hAnsiTheme="minorHAnsi" w:cstheme="minorHAnsi"/>
          <w:b/>
          <w:i/>
        </w:rPr>
        <w:t xml:space="preserve"> </w:t>
      </w:r>
      <w:r w:rsidR="008C37DC" w:rsidRPr="00411D4C">
        <w:rPr>
          <w:rFonts w:asciiTheme="minorHAnsi" w:hAnsiTheme="minorHAnsi" w:cstheme="minorHAnsi"/>
          <w:b/>
          <w:i/>
        </w:rPr>
        <w:t>декабря</w:t>
      </w:r>
      <w:r w:rsidR="004A1377" w:rsidRPr="00411D4C">
        <w:rPr>
          <w:rFonts w:asciiTheme="minorHAnsi" w:hAnsiTheme="minorHAnsi" w:cstheme="minorHAnsi"/>
          <w:b/>
          <w:i/>
        </w:rPr>
        <w:t xml:space="preserve"> </w:t>
      </w:r>
      <w:r w:rsidRPr="00411D4C">
        <w:rPr>
          <w:rFonts w:asciiTheme="minorHAnsi" w:hAnsiTheme="minorHAnsi" w:cstheme="minorHAnsi"/>
          <w:b/>
          <w:i/>
        </w:rPr>
        <w:t xml:space="preserve"> 201</w:t>
      </w:r>
      <w:r w:rsidR="004A1377" w:rsidRPr="00411D4C">
        <w:rPr>
          <w:rFonts w:asciiTheme="minorHAnsi" w:hAnsiTheme="minorHAnsi" w:cstheme="minorHAnsi"/>
          <w:b/>
          <w:i/>
        </w:rPr>
        <w:t>5</w:t>
      </w:r>
      <w:r w:rsidRPr="00411D4C">
        <w:rPr>
          <w:rFonts w:asciiTheme="minorHAnsi" w:hAnsiTheme="minorHAnsi" w:cstheme="minorHAnsi"/>
          <w:b/>
          <w:i/>
        </w:rPr>
        <w:t xml:space="preserve"> г.</w:t>
      </w:r>
    </w:p>
    <w:p w:rsidR="00432B75" w:rsidRPr="00411D4C" w:rsidRDefault="00432B75" w:rsidP="00D6658B">
      <w:pPr>
        <w:jc w:val="center"/>
        <w:rPr>
          <w:rFonts w:asciiTheme="minorHAnsi" w:hAnsiTheme="minorHAnsi" w:cstheme="minorHAnsi"/>
          <w:b/>
          <w:i/>
        </w:rPr>
      </w:pPr>
    </w:p>
    <w:p w:rsidR="0084489F" w:rsidRPr="00411D4C" w:rsidRDefault="0084489F" w:rsidP="0084489F">
      <w:pPr>
        <w:rPr>
          <w:rFonts w:asciiTheme="minorHAnsi" w:hAnsiTheme="minorHAnsi" w:cstheme="minorHAnsi"/>
        </w:rPr>
      </w:pPr>
    </w:p>
    <w:p w:rsidR="0060582F" w:rsidRPr="00411D4C" w:rsidRDefault="00123317" w:rsidP="00E13925">
      <w:pPr>
        <w:shd w:val="clear" w:color="auto" w:fill="B8CCE4" w:themeFill="accent1" w:themeFillTint="66"/>
        <w:ind w:firstLine="709"/>
        <w:jc w:val="both"/>
        <w:rPr>
          <w:rFonts w:asciiTheme="minorHAnsi" w:hAnsiTheme="minorHAnsi" w:cstheme="minorHAnsi"/>
          <w:b/>
        </w:rPr>
      </w:pPr>
      <w:r w:rsidRPr="00411D4C">
        <w:rPr>
          <w:rFonts w:asciiTheme="minorHAnsi" w:hAnsiTheme="minorHAnsi" w:cstheme="minorHAnsi"/>
          <w:b/>
        </w:rPr>
        <w:t>Форум к</w:t>
      </w:r>
      <w:r w:rsidR="00BE2034" w:rsidRPr="00411D4C">
        <w:rPr>
          <w:rFonts w:asciiTheme="minorHAnsi" w:hAnsiTheme="minorHAnsi" w:cstheme="minorHAnsi"/>
          <w:b/>
        </w:rPr>
        <w:t>онференци</w:t>
      </w:r>
      <w:r w:rsidRPr="00411D4C">
        <w:rPr>
          <w:rFonts w:asciiTheme="minorHAnsi" w:hAnsiTheme="minorHAnsi" w:cstheme="minorHAnsi"/>
          <w:b/>
        </w:rPr>
        <w:t>й</w:t>
      </w:r>
      <w:r w:rsidR="00E47A31" w:rsidRPr="00411D4C">
        <w:rPr>
          <w:rFonts w:asciiTheme="minorHAnsi" w:hAnsiTheme="minorHAnsi" w:cstheme="minorHAnsi"/>
          <w:b/>
        </w:rPr>
        <w:t xml:space="preserve"> «</w:t>
      </w:r>
      <w:r w:rsidR="00E47A31" w:rsidRPr="00411D4C">
        <w:rPr>
          <w:rFonts w:asciiTheme="minorHAnsi" w:hAnsiTheme="minorHAnsi" w:cstheme="minorHAnsi"/>
          <w:b/>
          <w:caps/>
        </w:rPr>
        <w:t>Медиаобразование</w:t>
      </w:r>
      <w:r w:rsidR="00A23896" w:rsidRPr="00A23896">
        <w:rPr>
          <w:rFonts w:asciiTheme="minorHAnsi" w:hAnsiTheme="minorHAnsi" w:cstheme="minorHAnsi"/>
          <w:b/>
          <w:caps/>
        </w:rPr>
        <w:t xml:space="preserve"> </w:t>
      </w:r>
      <w:r w:rsidR="00A23896" w:rsidRPr="00411D4C">
        <w:rPr>
          <w:rFonts w:asciiTheme="minorHAnsi" w:hAnsiTheme="minorHAnsi" w:cstheme="minorHAnsi"/>
          <w:b/>
        </w:rPr>
        <w:t>2015</w:t>
      </w:r>
      <w:r w:rsidR="00E47A31" w:rsidRPr="00411D4C">
        <w:rPr>
          <w:rFonts w:asciiTheme="minorHAnsi" w:hAnsiTheme="minorHAnsi" w:cstheme="minorHAnsi"/>
          <w:b/>
        </w:rPr>
        <w:t>. Медиа-информационная грамотность для всех</w:t>
      </w:r>
      <w:r w:rsidR="00A23896">
        <w:rPr>
          <w:rFonts w:asciiTheme="minorHAnsi" w:hAnsiTheme="minorHAnsi" w:cstheme="minorHAnsi"/>
          <w:b/>
        </w:rPr>
        <w:t>»</w:t>
      </w:r>
      <w:r w:rsidR="00A23896" w:rsidRPr="00A23896">
        <w:rPr>
          <w:rFonts w:asciiTheme="minorHAnsi" w:hAnsiTheme="minorHAnsi" w:cstheme="minorHAnsi"/>
          <w:b/>
        </w:rPr>
        <w:t xml:space="preserve"> </w:t>
      </w:r>
      <w:r w:rsidR="00A23896">
        <w:rPr>
          <w:rFonts w:asciiTheme="minorHAnsi" w:hAnsiTheme="minorHAnsi" w:cstheme="minorHAnsi"/>
          <w:b/>
        </w:rPr>
        <w:t>–</w:t>
      </w:r>
      <w:r w:rsidR="005A4B74">
        <w:rPr>
          <w:rFonts w:asciiTheme="minorHAnsi" w:hAnsiTheme="minorHAnsi" w:cstheme="minorHAnsi"/>
          <w:b/>
        </w:rPr>
        <w:t xml:space="preserve"> </w:t>
      </w:r>
      <w:r w:rsidR="001C1E88" w:rsidRPr="00411D4C">
        <w:rPr>
          <w:rFonts w:asciiTheme="minorHAnsi" w:hAnsiTheme="minorHAnsi" w:cstheme="minorHAnsi"/>
          <w:b/>
        </w:rPr>
        <w:t xml:space="preserve">это </w:t>
      </w:r>
      <w:r w:rsidR="0060582F" w:rsidRPr="00411D4C">
        <w:rPr>
          <w:rFonts w:asciiTheme="minorHAnsi" w:hAnsiTheme="minorHAnsi" w:cstheme="minorHAnsi"/>
          <w:b/>
        </w:rPr>
        <w:t>итоговое событие осенне-зимней сессии медиаобразования</w:t>
      </w:r>
      <w:r w:rsidR="00AA764B" w:rsidRPr="00411D4C">
        <w:rPr>
          <w:rFonts w:asciiTheme="minorHAnsi" w:hAnsiTheme="minorHAnsi" w:cstheme="minorHAnsi"/>
          <w:b/>
        </w:rPr>
        <w:t xml:space="preserve"> 2015 года</w:t>
      </w:r>
      <w:r w:rsidR="0060582F" w:rsidRPr="00411D4C">
        <w:rPr>
          <w:rFonts w:asciiTheme="minorHAnsi" w:hAnsiTheme="minorHAnsi" w:cstheme="minorHAnsi"/>
          <w:b/>
        </w:rPr>
        <w:t>, включа</w:t>
      </w:r>
      <w:r w:rsidR="00655D28" w:rsidRPr="00411D4C">
        <w:rPr>
          <w:rFonts w:asciiTheme="minorHAnsi" w:hAnsiTheme="minorHAnsi" w:cstheme="minorHAnsi"/>
          <w:b/>
        </w:rPr>
        <w:t>ющ</w:t>
      </w:r>
      <w:r w:rsidR="00A23896">
        <w:rPr>
          <w:rFonts w:asciiTheme="minorHAnsi" w:hAnsiTheme="minorHAnsi" w:cstheme="minorHAnsi"/>
          <w:b/>
        </w:rPr>
        <w:t>ее</w:t>
      </w:r>
      <w:r w:rsidR="0060582F" w:rsidRPr="00411D4C">
        <w:rPr>
          <w:rFonts w:asciiTheme="minorHAnsi" w:hAnsiTheme="minorHAnsi" w:cstheme="minorHAnsi"/>
          <w:b/>
        </w:rPr>
        <w:t xml:space="preserve"> в себя</w:t>
      </w:r>
      <w:r w:rsidR="00211E07" w:rsidRPr="00411D4C">
        <w:rPr>
          <w:rFonts w:asciiTheme="minorHAnsi" w:hAnsiTheme="minorHAnsi" w:cstheme="minorHAnsi"/>
          <w:b/>
        </w:rPr>
        <w:t xml:space="preserve"> несколько событий всероссийского и международного уровней</w:t>
      </w:r>
      <w:r w:rsidR="0060582F" w:rsidRPr="00411D4C">
        <w:rPr>
          <w:rFonts w:asciiTheme="minorHAnsi" w:hAnsiTheme="minorHAnsi" w:cstheme="minorHAnsi"/>
          <w:b/>
        </w:rPr>
        <w:t>:</w:t>
      </w:r>
    </w:p>
    <w:p w:rsidR="00AA764B" w:rsidRPr="00411D4C" w:rsidRDefault="00AA764B" w:rsidP="0060582F">
      <w:pPr>
        <w:pStyle w:val="Default"/>
        <w:ind w:left="709"/>
        <w:rPr>
          <w:rFonts w:asciiTheme="minorHAnsi" w:hAnsiTheme="minorHAnsi" w:cstheme="minorHAnsi"/>
          <w:b/>
          <w:u w:val="single"/>
          <w:lang w:eastAsia="nb-NO"/>
        </w:rPr>
      </w:pPr>
    </w:p>
    <w:p w:rsidR="00EA7006" w:rsidRPr="00162C6D" w:rsidRDefault="00162C6D" w:rsidP="00EA7006">
      <w:pPr>
        <w:pStyle w:val="Default"/>
        <w:rPr>
          <w:rFonts w:asciiTheme="minorHAnsi" w:hAnsiTheme="minorHAnsi" w:cstheme="minorHAnsi"/>
          <w:b/>
          <w:lang w:eastAsia="nb-NO"/>
        </w:rPr>
      </w:pPr>
      <w:r w:rsidRPr="00162C6D">
        <w:rPr>
          <w:rFonts w:asciiTheme="minorHAnsi" w:hAnsiTheme="minorHAnsi" w:cs="Times New Roman"/>
          <w:b/>
          <w:u w:val="single"/>
          <w:lang w:eastAsia="nb-NO"/>
        </w:rPr>
        <w:t xml:space="preserve">6-7 октября 2015 г. </w:t>
      </w:r>
      <w:r w:rsidR="00140387" w:rsidRPr="00162C6D">
        <w:rPr>
          <w:rFonts w:asciiTheme="minorHAnsi" w:hAnsiTheme="minorHAnsi" w:cstheme="minorHAnsi"/>
          <w:b/>
          <w:color w:val="auto"/>
          <w:lang w:eastAsia="nb-NO"/>
        </w:rPr>
        <w:t>Всероссийский семинар «Медиа-информационная грамотность населения как фактор социально-экономического развития государства»</w:t>
      </w:r>
      <w:r w:rsidR="000F5974" w:rsidRPr="00162C6D">
        <w:rPr>
          <w:rFonts w:asciiTheme="minorHAnsi" w:hAnsiTheme="minorHAnsi" w:cstheme="minorHAnsi"/>
          <w:b/>
          <w:color w:val="auto"/>
          <w:lang w:eastAsia="nb-NO"/>
        </w:rPr>
        <w:t xml:space="preserve">. </w:t>
      </w:r>
      <w:r w:rsidR="000F5974" w:rsidRPr="00162C6D">
        <w:rPr>
          <w:rFonts w:asciiTheme="minorHAnsi" w:hAnsiTheme="minorHAnsi" w:cstheme="minorHAnsi"/>
          <w:color w:val="auto"/>
          <w:lang w:eastAsia="nb-NO"/>
        </w:rPr>
        <w:t xml:space="preserve">Организаторы: ЗНБ </w:t>
      </w:r>
      <w:proofErr w:type="spellStart"/>
      <w:r w:rsidR="000F5974" w:rsidRPr="00162C6D">
        <w:rPr>
          <w:rFonts w:asciiTheme="minorHAnsi" w:hAnsiTheme="minorHAnsi" w:cstheme="minorHAnsi"/>
          <w:color w:val="auto"/>
          <w:lang w:eastAsia="nb-NO"/>
        </w:rPr>
        <w:t>УрФУ</w:t>
      </w:r>
      <w:proofErr w:type="spellEnd"/>
      <w:r w:rsidR="00A23896" w:rsidRPr="00162C6D">
        <w:rPr>
          <w:rFonts w:asciiTheme="minorHAnsi" w:hAnsiTheme="minorHAnsi" w:cstheme="minorHAnsi"/>
          <w:color w:val="auto"/>
          <w:lang w:eastAsia="nb-NO"/>
        </w:rPr>
        <w:t xml:space="preserve"> при участии АСМО</w:t>
      </w:r>
      <w:r w:rsidR="000F5974" w:rsidRPr="00162C6D">
        <w:rPr>
          <w:rFonts w:asciiTheme="minorHAnsi" w:hAnsiTheme="minorHAnsi" w:cstheme="minorHAnsi"/>
          <w:color w:val="auto"/>
          <w:lang w:eastAsia="nb-NO"/>
        </w:rPr>
        <w:t xml:space="preserve">, </w:t>
      </w:r>
      <w:r w:rsidR="00EA7006" w:rsidRPr="00162C6D">
        <w:rPr>
          <w:rFonts w:asciiTheme="minorHAnsi" w:hAnsiTheme="minorHAnsi" w:cstheme="minorHAnsi"/>
          <w:lang w:eastAsia="nb-NO"/>
        </w:rPr>
        <w:t>Екатеринбург</w:t>
      </w:r>
    </w:p>
    <w:p w:rsidR="00140387" w:rsidRPr="00162C6D" w:rsidRDefault="00140387" w:rsidP="004B6077">
      <w:pPr>
        <w:pStyle w:val="Default"/>
        <w:rPr>
          <w:rFonts w:asciiTheme="minorHAnsi" w:hAnsiTheme="minorHAnsi" w:cstheme="minorHAnsi"/>
          <w:b/>
          <w:color w:val="auto"/>
          <w:u w:val="single"/>
          <w:lang w:eastAsia="nb-NO"/>
        </w:rPr>
      </w:pPr>
    </w:p>
    <w:p w:rsidR="00EA7006" w:rsidRPr="00162C6D" w:rsidRDefault="00162C6D" w:rsidP="00EA7006">
      <w:pPr>
        <w:rPr>
          <w:rFonts w:asciiTheme="minorHAnsi" w:hAnsiTheme="minorHAnsi" w:cstheme="minorHAnsi"/>
        </w:rPr>
      </w:pPr>
      <w:r w:rsidRPr="00162C6D">
        <w:rPr>
          <w:rFonts w:asciiTheme="minorHAnsi" w:hAnsiTheme="minorHAnsi"/>
          <w:b/>
          <w:u w:val="single"/>
          <w:lang w:eastAsia="nb-NO"/>
        </w:rPr>
        <w:t xml:space="preserve">16-17 октября 2015 г. </w:t>
      </w:r>
      <w:r w:rsidR="00140387" w:rsidRPr="00162C6D">
        <w:rPr>
          <w:rFonts w:asciiTheme="minorHAnsi" w:hAnsiTheme="minorHAnsi" w:cstheme="minorHAnsi"/>
          <w:b/>
        </w:rPr>
        <w:t xml:space="preserve">Всероссийский круглый стол «Медиа-информационная грамотность как ключевая компетенция современного специалиста». </w:t>
      </w:r>
      <w:r w:rsidR="00140387" w:rsidRPr="00162C6D">
        <w:rPr>
          <w:rFonts w:asciiTheme="minorHAnsi" w:hAnsiTheme="minorHAnsi" w:cstheme="minorHAnsi"/>
        </w:rPr>
        <w:t>Организаторы: Факультет медиакоммуникаций и мультимедийных технологий ДГТУ, Фонд «</w:t>
      </w:r>
      <w:proofErr w:type="spellStart"/>
      <w:r w:rsidR="00140387" w:rsidRPr="00162C6D">
        <w:rPr>
          <w:rFonts w:asciiTheme="minorHAnsi" w:hAnsiTheme="minorHAnsi" w:cstheme="minorHAnsi"/>
        </w:rPr>
        <w:t>Медиапарк</w:t>
      </w:r>
      <w:proofErr w:type="spellEnd"/>
      <w:r w:rsidR="00140387" w:rsidRPr="00162C6D">
        <w:rPr>
          <w:rFonts w:asciiTheme="minorHAnsi" w:hAnsiTheme="minorHAnsi" w:cstheme="minorHAnsi"/>
        </w:rPr>
        <w:t xml:space="preserve"> Южный </w:t>
      </w:r>
      <w:proofErr w:type="spellStart"/>
      <w:r w:rsidR="00140387" w:rsidRPr="00162C6D">
        <w:rPr>
          <w:rFonts w:asciiTheme="minorHAnsi" w:hAnsiTheme="minorHAnsi" w:cstheme="minorHAnsi"/>
        </w:rPr>
        <w:t>Регион-ДГТУ</w:t>
      </w:r>
      <w:proofErr w:type="spellEnd"/>
      <w:r w:rsidR="00140387" w:rsidRPr="00162C6D">
        <w:rPr>
          <w:rFonts w:asciiTheme="minorHAnsi" w:hAnsiTheme="minorHAnsi" w:cstheme="minorHAnsi"/>
        </w:rPr>
        <w:t>», при участии АСМО</w:t>
      </w:r>
      <w:r w:rsidR="00EA7006" w:rsidRPr="00162C6D">
        <w:rPr>
          <w:rFonts w:asciiTheme="minorHAnsi" w:hAnsiTheme="minorHAnsi" w:cstheme="minorHAnsi"/>
        </w:rPr>
        <w:t>, Ростов-на-Дону</w:t>
      </w:r>
    </w:p>
    <w:p w:rsidR="00140387" w:rsidRPr="00162C6D" w:rsidRDefault="00140387" w:rsidP="00EA7006">
      <w:pPr>
        <w:rPr>
          <w:rFonts w:asciiTheme="minorHAnsi" w:hAnsiTheme="minorHAnsi" w:cstheme="minorHAnsi"/>
          <w:b/>
        </w:rPr>
      </w:pPr>
    </w:p>
    <w:p w:rsidR="00EA7006" w:rsidRPr="00162C6D" w:rsidRDefault="00162C6D" w:rsidP="00EA7006">
      <w:pPr>
        <w:rPr>
          <w:rFonts w:asciiTheme="minorHAnsi" w:hAnsiTheme="minorHAnsi" w:cstheme="minorHAnsi"/>
          <w:bCs/>
        </w:rPr>
      </w:pPr>
      <w:r w:rsidRPr="00162C6D">
        <w:rPr>
          <w:rFonts w:asciiTheme="minorHAnsi" w:hAnsiTheme="minorHAnsi"/>
          <w:b/>
          <w:bCs/>
          <w:u w:val="single"/>
        </w:rPr>
        <w:t xml:space="preserve">26-28 ноября 2015 г. </w:t>
      </w:r>
      <w:r w:rsidR="0060582F" w:rsidRPr="00162C6D">
        <w:rPr>
          <w:rFonts w:asciiTheme="minorHAnsi" w:hAnsiTheme="minorHAnsi" w:cstheme="minorHAnsi"/>
          <w:b/>
          <w:bCs/>
        </w:rPr>
        <w:t>Вторая международная научно-практическая конференция «Медиаграмотность и медиаобразование: цифровые медиа для будущего»</w:t>
      </w:r>
      <w:r w:rsidR="00EA7006" w:rsidRPr="00162C6D">
        <w:rPr>
          <w:rFonts w:asciiTheme="minorHAnsi" w:hAnsiTheme="minorHAnsi" w:cstheme="minorHAnsi"/>
          <w:b/>
          <w:bCs/>
        </w:rPr>
        <w:t xml:space="preserve">. </w:t>
      </w:r>
      <w:r w:rsidR="00EA7006" w:rsidRPr="00162C6D">
        <w:rPr>
          <w:rFonts w:asciiTheme="minorHAnsi" w:hAnsiTheme="minorHAnsi" w:cstheme="minorHAnsi"/>
          <w:bCs/>
        </w:rPr>
        <w:t>Организаторы: Департамент медиа факультета коммуникаций, медиа и дизайна НИУ ВШЭ, Москва</w:t>
      </w:r>
    </w:p>
    <w:p w:rsidR="0060582F" w:rsidRPr="00162C6D" w:rsidRDefault="0060582F" w:rsidP="004B607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140387" w:rsidRPr="00162C6D" w:rsidRDefault="00162C6D" w:rsidP="00140387">
      <w:pPr>
        <w:rPr>
          <w:rFonts w:asciiTheme="minorHAnsi" w:eastAsia="Calibri" w:hAnsiTheme="minorHAnsi" w:cstheme="minorHAnsi"/>
        </w:rPr>
      </w:pPr>
      <w:r w:rsidRPr="00162C6D">
        <w:rPr>
          <w:rFonts w:asciiTheme="minorHAnsi" w:eastAsia="Calibri" w:hAnsiTheme="minorHAnsi"/>
          <w:b/>
          <w:u w:val="single"/>
        </w:rPr>
        <w:t>10 декабря 2015 г.</w:t>
      </w:r>
      <w:r w:rsidRPr="00162C6D">
        <w:rPr>
          <w:rFonts w:asciiTheme="minorHAnsi" w:hAnsiTheme="minorHAnsi"/>
          <w:b/>
          <w:u w:val="single"/>
        </w:rPr>
        <w:t xml:space="preserve"> </w:t>
      </w:r>
      <w:r w:rsidR="00140387" w:rsidRPr="00162C6D">
        <w:rPr>
          <w:rFonts w:asciiTheme="minorHAnsi" w:eastAsia="Calibri" w:hAnsiTheme="minorHAnsi" w:cstheme="minorHAnsi"/>
          <w:b/>
        </w:rPr>
        <w:t xml:space="preserve">Международная научно-практическая конференция «Экология медиасреды: проблемы безопасности и рационального использования коммуникативных ресурсов». </w:t>
      </w:r>
      <w:r w:rsidR="00140387" w:rsidRPr="00162C6D">
        <w:rPr>
          <w:rFonts w:asciiTheme="minorHAnsi" w:eastAsia="Calibri" w:hAnsiTheme="minorHAnsi" w:cstheme="minorHAnsi"/>
        </w:rPr>
        <w:t xml:space="preserve">Организаторы: </w:t>
      </w:r>
    </w:p>
    <w:p w:rsidR="00EA7006" w:rsidRPr="00162C6D" w:rsidRDefault="00140387" w:rsidP="00EA7006">
      <w:pPr>
        <w:rPr>
          <w:rFonts w:asciiTheme="minorHAnsi" w:hAnsiTheme="minorHAnsi" w:cstheme="minorHAnsi"/>
        </w:rPr>
      </w:pPr>
      <w:r w:rsidRPr="00162C6D">
        <w:rPr>
          <w:rFonts w:asciiTheme="minorHAnsi" w:eastAsia="Calibri" w:hAnsiTheme="minorHAnsi" w:cstheme="minorHAnsi"/>
        </w:rPr>
        <w:t xml:space="preserve">НАММИ, совместно с факультетом журналистики </w:t>
      </w:r>
      <w:r w:rsidR="00C66125" w:rsidRPr="00162C6D">
        <w:rPr>
          <w:rFonts w:asciiTheme="minorHAnsi" w:eastAsia="Calibri" w:hAnsiTheme="minorHAnsi" w:cstheme="minorHAnsi"/>
        </w:rPr>
        <w:t>МГУ имени М.В.Ломоносова</w:t>
      </w:r>
      <w:r w:rsidRPr="00162C6D">
        <w:rPr>
          <w:rFonts w:asciiTheme="minorHAnsi" w:eastAsia="Calibri" w:hAnsiTheme="minorHAnsi" w:cstheme="minorHAnsi"/>
        </w:rPr>
        <w:t xml:space="preserve"> и НИУ ВШЭ</w:t>
      </w:r>
      <w:r w:rsidR="00EA7006" w:rsidRPr="00162C6D">
        <w:rPr>
          <w:rFonts w:asciiTheme="minorHAnsi" w:eastAsia="Calibri" w:hAnsiTheme="minorHAnsi" w:cstheme="minorHAnsi"/>
        </w:rPr>
        <w:t xml:space="preserve">, </w:t>
      </w:r>
      <w:r w:rsidR="00EA7006" w:rsidRPr="00162C6D">
        <w:rPr>
          <w:rFonts w:asciiTheme="minorHAnsi" w:hAnsiTheme="minorHAnsi" w:cstheme="minorHAnsi"/>
        </w:rPr>
        <w:t>Москва</w:t>
      </w:r>
    </w:p>
    <w:p w:rsidR="00140387" w:rsidRPr="00162C6D" w:rsidRDefault="00140387" w:rsidP="004B6077">
      <w:pPr>
        <w:rPr>
          <w:rFonts w:asciiTheme="minorHAnsi" w:eastAsia="Calibri" w:hAnsiTheme="minorHAnsi" w:cstheme="minorHAnsi"/>
          <w:b/>
          <w:u w:val="single"/>
        </w:rPr>
      </w:pPr>
    </w:p>
    <w:p w:rsidR="0060582F" w:rsidRPr="00162C6D" w:rsidRDefault="00162C6D" w:rsidP="00E13925">
      <w:pPr>
        <w:shd w:val="clear" w:color="auto" w:fill="B8CCE4" w:themeFill="accent1" w:themeFillTint="66"/>
        <w:rPr>
          <w:rFonts w:asciiTheme="minorHAnsi" w:eastAsia="Calibri" w:hAnsiTheme="minorHAnsi" w:cstheme="minorHAnsi"/>
          <w:b/>
        </w:rPr>
      </w:pPr>
      <w:r w:rsidRPr="00162C6D">
        <w:rPr>
          <w:rFonts w:asciiTheme="minorHAnsi" w:eastAsia="Calibri" w:hAnsiTheme="minorHAnsi"/>
          <w:b/>
          <w:u w:val="single"/>
        </w:rPr>
        <w:t>11 декабря 2015 г.</w:t>
      </w:r>
      <w:r w:rsidRPr="00162C6D">
        <w:rPr>
          <w:rFonts w:asciiTheme="minorHAnsi" w:hAnsiTheme="minorHAnsi"/>
          <w:b/>
          <w:u w:val="single"/>
        </w:rPr>
        <w:t xml:space="preserve"> </w:t>
      </w:r>
      <w:r w:rsidR="00D21AED" w:rsidRPr="00162C6D">
        <w:rPr>
          <w:rFonts w:asciiTheme="minorHAnsi" w:eastAsia="Calibri" w:hAnsiTheme="minorHAnsi" w:cstheme="minorHAnsi"/>
          <w:b/>
        </w:rPr>
        <w:t xml:space="preserve">Всероссийский </w:t>
      </w:r>
      <w:r w:rsidR="00A23896" w:rsidRPr="00162C6D">
        <w:rPr>
          <w:rFonts w:asciiTheme="minorHAnsi" w:hAnsiTheme="minorHAnsi" w:cstheme="minorHAnsi"/>
          <w:b/>
        </w:rPr>
        <w:t xml:space="preserve">Форум конференций </w:t>
      </w:r>
      <w:r w:rsidR="0060582F" w:rsidRPr="00162C6D">
        <w:rPr>
          <w:rFonts w:asciiTheme="minorHAnsi" w:eastAsia="Calibri" w:hAnsiTheme="minorHAnsi" w:cstheme="minorHAnsi"/>
          <w:b/>
        </w:rPr>
        <w:t xml:space="preserve">«МЕДИАОБРАЗОВАНИЕ 2015. Медиа-информационная грамотность </w:t>
      </w:r>
      <w:r w:rsidR="00984578" w:rsidRPr="00162C6D">
        <w:rPr>
          <w:rFonts w:asciiTheme="minorHAnsi" w:eastAsia="Calibri" w:hAnsiTheme="minorHAnsi" w:cstheme="minorHAnsi"/>
          <w:b/>
        </w:rPr>
        <w:t>для всех</w:t>
      </w:r>
      <w:r w:rsidR="0060582F" w:rsidRPr="00162C6D">
        <w:rPr>
          <w:rFonts w:asciiTheme="minorHAnsi" w:eastAsia="Calibri" w:hAnsiTheme="minorHAnsi" w:cstheme="minorHAnsi"/>
          <w:b/>
        </w:rPr>
        <w:t>»</w:t>
      </w:r>
      <w:r w:rsidR="00EA7006" w:rsidRPr="00162C6D">
        <w:rPr>
          <w:rFonts w:asciiTheme="minorHAnsi" w:eastAsia="Calibri" w:hAnsiTheme="minorHAnsi" w:cstheme="minorHAnsi"/>
          <w:b/>
        </w:rPr>
        <w:t xml:space="preserve">, </w:t>
      </w:r>
      <w:r w:rsidR="0019352C" w:rsidRPr="00162C6D">
        <w:rPr>
          <w:rFonts w:asciiTheme="minorHAnsi" w:eastAsia="Calibri" w:hAnsiTheme="minorHAnsi" w:cstheme="minorHAnsi"/>
          <w:b/>
        </w:rPr>
        <w:t xml:space="preserve">МПГУ, АСМО, </w:t>
      </w:r>
      <w:r w:rsidR="00EA7006" w:rsidRPr="00162C6D">
        <w:rPr>
          <w:rFonts w:asciiTheme="minorHAnsi" w:eastAsia="Calibri" w:hAnsiTheme="minorHAnsi" w:cstheme="minorHAnsi"/>
          <w:b/>
        </w:rPr>
        <w:t xml:space="preserve">Москва </w:t>
      </w:r>
    </w:p>
    <w:p w:rsidR="00AA764B" w:rsidRPr="00411D4C" w:rsidRDefault="00AA764B" w:rsidP="004B6077">
      <w:pPr>
        <w:rPr>
          <w:rFonts w:asciiTheme="minorHAnsi" w:hAnsiTheme="minorHAnsi" w:cstheme="minorHAnsi"/>
        </w:rPr>
      </w:pPr>
    </w:p>
    <w:p w:rsidR="00E2152E" w:rsidRPr="00411D4C" w:rsidRDefault="009F2EEE" w:rsidP="001F40F9">
      <w:pPr>
        <w:ind w:firstLine="709"/>
        <w:jc w:val="both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Проведение в столь короткий срок серии масштабных мероприятий на темы медиаобразования</w:t>
      </w:r>
      <w:r w:rsidR="001F40F9" w:rsidRPr="00411D4C">
        <w:rPr>
          <w:rFonts w:asciiTheme="minorHAnsi" w:hAnsiTheme="minorHAnsi" w:cstheme="minorHAnsi"/>
        </w:rPr>
        <w:t>,</w:t>
      </w:r>
      <w:r w:rsidRPr="00411D4C">
        <w:rPr>
          <w:rFonts w:asciiTheme="minorHAnsi" w:hAnsiTheme="minorHAnsi" w:cstheme="minorHAnsi"/>
        </w:rPr>
        <w:t xml:space="preserve"> медиаграмотности, </w:t>
      </w:r>
      <w:r w:rsidR="001F40F9" w:rsidRPr="00411D4C">
        <w:rPr>
          <w:rFonts w:asciiTheme="minorHAnsi" w:hAnsiTheme="minorHAnsi" w:cstheme="minorHAnsi"/>
        </w:rPr>
        <w:t>м</w:t>
      </w:r>
      <w:r w:rsidRPr="00411D4C">
        <w:rPr>
          <w:rFonts w:asciiTheme="minorHAnsi" w:hAnsiTheme="minorHAnsi" w:cstheme="minorHAnsi"/>
        </w:rPr>
        <w:t>едиа-информаци</w:t>
      </w:r>
      <w:r w:rsidR="001F40F9" w:rsidRPr="00411D4C">
        <w:rPr>
          <w:rFonts w:asciiTheme="minorHAnsi" w:hAnsiTheme="minorHAnsi" w:cstheme="minorHAnsi"/>
        </w:rPr>
        <w:t>онной грамотности (ЮНЕСКО), свидетельствует о том, что данная проблематика требует всестороннего рассмотрения и принятия конкретных решени</w:t>
      </w:r>
      <w:r w:rsidR="00F22644" w:rsidRPr="00411D4C">
        <w:rPr>
          <w:rFonts w:asciiTheme="minorHAnsi" w:hAnsiTheme="minorHAnsi" w:cstheme="minorHAnsi"/>
        </w:rPr>
        <w:t>й</w:t>
      </w:r>
      <w:r w:rsidR="001F40F9" w:rsidRPr="00411D4C">
        <w:rPr>
          <w:rFonts w:asciiTheme="minorHAnsi" w:hAnsiTheme="minorHAnsi" w:cstheme="minorHAnsi"/>
        </w:rPr>
        <w:t xml:space="preserve">. </w:t>
      </w:r>
      <w:r w:rsidR="00F216F9" w:rsidRPr="00411D4C">
        <w:rPr>
          <w:rFonts w:asciiTheme="minorHAnsi" w:hAnsiTheme="minorHAnsi" w:cstheme="minorHAnsi"/>
        </w:rPr>
        <w:t xml:space="preserve">В связи с необходимостью консолидации усилий различных </w:t>
      </w:r>
      <w:r w:rsidR="00E2152E" w:rsidRPr="00411D4C">
        <w:rPr>
          <w:rFonts w:asciiTheme="minorHAnsi" w:hAnsiTheme="minorHAnsi" w:cstheme="minorHAnsi"/>
        </w:rPr>
        <w:t>структур и отраслей науки</w:t>
      </w:r>
      <w:r w:rsidR="006B16F8" w:rsidRPr="00411D4C">
        <w:rPr>
          <w:rFonts w:asciiTheme="minorHAnsi" w:hAnsiTheme="minorHAnsi" w:cstheme="minorHAnsi"/>
        </w:rPr>
        <w:t>, в России возник новый интегративный проект, который объединяет исследователей и практиков, занимающихся закономерностями функционирования медиа –</w:t>
      </w:r>
      <w:r w:rsidR="006B16F8" w:rsidRPr="00411D4C">
        <w:rPr>
          <w:rFonts w:asciiTheme="minorHAnsi" w:hAnsiTheme="minorHAnsi" w:cstheme="minorHAnsi"/>
          <w:b/>
        </w:rPr>
        <w:t xml:space="preserve"> ФОРУМ КОНФЕРЕНЦИЙ  «</w:t>
      </w:r>
      <w:r w:rsidR="006B16F8" w:rsidRPr="00411D4C">
        <w:rPr>
          <w:rFonts w:asciiTheme="minorHAnsi" w:hAnsiTheme="minorHAnsi" w:cstheme="minorHAnsi"/>
          <w:b/>
          <w:caps/>
        </w:rPr>
        <w:t>Медиаобразование</w:t>
      </w:r>
      <w:r w:rsidR="00064E2A" w:rsidRPr="00411D4C">
        <w:rPr>
          <w:rFonts w:asciiTheme="minorHAnsi" w:hAnsiTheme="minorHAnsi" w:cstheme="minorHAnsi"/>
          <w:b/>
          <w:caps/>
        </w:rPr>
        <w:t>. МИГ</w:t>
      </w:r>
      <w:r w:rsidR="006B16F8" w:rsidRPr="00411D4C">
        <w:rPr>
          <w:rFonts w:asciiTheme="minorHAnsi" w:hAnsiTheme="minorHAnsi" w:cstheme="minorHAnsi"/>
          <w:b/>
        </w:rPr>
        <w:t>»</w:t>
      </w:r>
      <w:r w:rsidR="006B16F8" w:rsidRPr="00411D4C">
        <w:rPr>
          <w:rFonts w:asciiTheme="minorHAnsi" w:hAnsiTheme="minorHAnsi" w:cstheme="minorHAnsi"/>
        </w:rPr>
        <w:t>.</w:t>
      </w:r>
    </w:p>
    <w:p w:rsidR="00E2152E" w:rsidRPr="00411D4C" w:rsidRDefault="00E2152E" w:rsidP="001F40F9">
      <w:pPr>
        <w:ind w:firstLine="709"/>
        <w:jc w:val="both"/>
        <w:rPr>
          <w:rFonts w:asciiTheme="minorHAnsi" w:hAnsiTheme="minorHAnsi" w:cstheme="minorHAnsi"/>
        </w:rPr>
      </w:pPr>
    </w:p>
    <w:p w:rsidR="00064E2A" w:rsidRPr="00411D4C" w:rsidRDefault="00AA764B" w:rsidP="00672CB8">
      <w:pPr>
        <w:ind w:firstLine="709"/>
        <w:jc w:val="both"/>
        <w:rPr>
          <w:rFonts w:asciiTheme="minorHAnsi" w:hAnsiTheme="minorHAnsi" w:cstheme="minorHAnsi"/>
          <w:b/>
        </w:rPr>
      </w:pPr>
      <w:r w:rsidRPr="00411D4C">
        <w:rPr>
          <w:rFonts w:asciiTheme="minorHAnsi" w:hAnsiTheme="minorHAnsi" w:cstheme="minorHAnsi"/>
          <w:b/>
        </w:rPr>
        <w:t xml:space="preserve">Форум конференций </w:t>
      </w:r>
      <w:r w:rsidR="001B0662" w:rsidRPr="00411D4C">
        <w:rPr>
          <w:rFonts w:asciiTheme="minorHAnsi" w:hAnsiTheme="minorHAnsi" w:cstheme="minorHAnsi"/>
          <w:b/>
        </w:rPr>
        <w:t>«</w:t>
      </w:r>
      <w:r w:rsidR="001B0662" w:rsidRPr="00411D4C">
        <w:rPr>
          <w:rFonts w:asciiTheme="minorHAnsi" w:hAnsiTheme="minorHAnsi" w:cstheme="minorHAnsi"/>
          <w:b/>
          <w:caps/>
        </w:rPr>
        <w:t>Медиаобразование</w:t>
      </w:r>
      <w:r w:rsidR="00D32D18">
        <w:rPr>
          <w:rFonts w:asciiTheme="minorHAnsi" w:hAnsiTheme="minorHAnsi" w:cstheme="minorHAnsi"/>
          <w:b/>
          <w:caps/>
        </w:rPr>
        <w:t xml:space="preserve"> 2015</w:t>
      </w:r>
      <w:r w:rsidR="001B0662" w:rsidRPr="00411D4C">
        <w:rPr>
          <w:rFonts w:asciiTheme="minorHAnsi" w:hAnsiTheme="minorHAnsi" w:cstheme="minorHAnsi"/>
          <w:b/>
        </w:rPr>
        <w:t>. Медиа-информационная грамотность для всех»</w:t>
      </w:r>
      <w:r w:rsidR="005A4B74">
        <w:rPr>
          <w:rFonts w:asciiTheme="minorHAnsi" w:hAnsiTheme="minorHAnsi" w:cstheme="minorHAnsi"/>
          <w:b/>
        </w:rPr>
        <w:t xml:space="preserve"> </w:t>
      </w:r>
      <w:r w:rsidR="00BE2034" w:rsidRPr="00411D4C">
        <w:rPr>
          <w:rFonts w:asciiTheme="minorHAnsi" w:hAnsiTheme="minorHAnsi" w:cstheme="minorHAnsi"/>
          <w:b/>
        </w:rPr>
        <w:t xml:space="preserve">посвящен проблемам </w:t>
      </w:r>
      <w:r w:rsidR="00E47A31" w:rsidRPr="00411D4C">
        <w:rPr>
          <w:rFonts w:asciiTheme="minorHAnsi" w:hAnsiTheme="minorHAnsi" w:cstheme="minorHAnsi"/>
          <w:b/>
        </w:rPr>
        <w:t xml:space="preserve">повышения </w:t>
      </w:r>
      <w:r w:rsidR="00102E76" w:rsidRPr="00411D4C">
        <w:rPr>
          <w:rFonts w:asciiTheme="minorHAnsi" w:hAnsiTheme="minorHAnsi" w:cstheme="minorHAnsi"/>
          <w:b/>
        </w:rPr>
        <w:t xml:space="preserve">медиа-информационной грамотности и </w:t>
      </w:r>
      <w:r w:rsidR="00D32D18">
        <w:rPr>
          <w:rFonts w:asciiTheme="minorHAnsi" w:hAnsiTheme="minorHAnsi" w:cstheme="minorHAnsi"/>
          <w:b/>
        </w:rPr>
        <w:t xml:space="preserve">развития </w:t>
      </w:r>
      <w:r w:rsidR="00BE2034" w:rsidRPr="00411D4C">
        <w:rPr>
          <w:rFonts w:asciiTheme="minorHAnsi" w:hAnsiTheme="minorHAnsi" w:cstheme="minorHAnsi"/>
          <w:b/>
        </w:rPr>
        <w:t>медиаобразования</w:t>
      </w:r>
      <w:r w:rsidR="00965A6A" w:rsidRPr="00411D4C">
        <w:rPr>
          <w:rFonts w:asciiTheme="minorHAnsi" w:hAnsiTheme="minorHAnsi" w:cstheme="minorHAnsi"/>
          <w:b/>
        </w:rPr>
        <w:t xml:space="preserve"> населения</w:t>
      </w:r>
      <w:r w:rsidR="00BE2034" w:rsidRPr="00411D4C">
        <w:rPr>
          <w:rFonts w:asciiTheme="minorHAnsi" w:hAnsiTheme="minorHAnsi" w:cstheme="minorHAnsi"/>
          <w:b/>
        </w:rPr>
        <w:t>, котор</w:t>
      </w:r>
      <w:r w:rsidR="00102E76" w:rsidRPr="00411D4C">
        <w:rPr>
          <w:rFonts w:asciiTheme="minorHAnsi" w:hAnsiTheme="minorHAnsi" w:cstheme="minorHAnsi"/>
          <w:b/>
        </w:rPr>
        <w:t>ые</w:t>
      </w:r>
      <w:r w:rsidR="00BE2034" w:rsidRPr="00411D4C">
        <w:rPr>
          <w:rFonts w:asciiTheme="minorHAnsi" w:hAnsiTheme="minorHAnsi" w:cstheme="minorHAnsi"/>
          <w:b/>
        </w:rPr>
        <w:t xml:space="preserve"> в современном мире информационных рисков </w:t>
      </w:r>
      <w:r w:rsidR="00BD3CFF" w:rsidRPr="00411D4C">
        <w:rPr>
          <w:rFonts w:asciiTheme="minorHAnsi" w:hAnsiTheme="minorHAnsi" w:cstheme="minorHAnsi"/>
          <w:b/>
        </w:rPr>
        <w:t>станов</w:t>
      </w:r>
      <w:r w:rsidR="00102E76" w:rsidRPr="00411D4C">
        <w:rPr>
          <w:rFonts w:asciiTheme="minorHAnsi" w:hAnsiTheme="minorHAnsi" w:cstheme="minorHAnsi"/>
          <w:b/>
        </w:rPr>
        <w:t>я</w:t>
      </w:r>
      <w:r w:rsidR="00BD3CFF" w:rsidRPr="00411D4C">
        <w:rPr>
          <w:rFonts w:asciiTheme="minorHAnsi" w:hAnsiTheme="minorHAnsi" w:cstheme="minorHAnsi"/>
          <w:b/>
        </w:rPr>
        <w:t>тся все более актуальным</w:t>
      </w:r>
      <w:r w:rsidR="00102E76" w:rsidRPr="00411D4C">
        <w:rPr>
          <w:rFonts w:asciiTheme="minorHAnsi" w:hAnsiTheme="minorHAnsi" w:cstheme="minorHAnsi"/>
          <w:b/>
        </w:rPr>
        <w:t>и</w:t>
      </w:r>
      <w:r w:rsidR="00064E2A" w:rsidRPr="00411D4C">
        <w:rPr>
          <w:rFonts w:asciiTheme="minorHAnsi" w:hAnsiTheme="minorHAnsi" w:cstheme="minorHAnsi"/>
          <w:b/>
        </w:rPr>
        <w:t xml:space="preserve"> и призван ответить на вопросы: </w:t>
      </w:r>
      <w:r w:rsidR="00411D4C" w:rsidRPr="00411D4C">
        <w:rPr>
          <w:rFonts w:asciiTheme="minorHAnsi" w:hAnsiTheme="minorHAnsi" w:cstheme="minorHAnsi"/>
          <w:b/>
        </w:rPr>
        <w:t>к</w:t>
      </w:r>
      <w:r w:rsidR="00BD3CFF" w:rsidRPr="00411D4C">
        <w:rPr>
          <w:rFonts w:asciiTheme="minorHAnsi" w:hAnsiTheme="minorHAnsi" w:cstheme="minorHAnsi"/>
          <w:b/>
        </w:rPr>
        <w:t>аким целям служит</w:t>
      </w:r>
      <w:r w:rsidR="00102E76" w:rsidRPr="00411D4C">
        <w:rPr>
          <w:rFonts w:asciiTheme="minorHAnsi" w:hAnsiTheme="minorHAnsi" w:cstheme="minorHAnsi"/>
          <w:b/>
        </w:rPr>
        <w:t xml:space="preserve"> медиаобразование</w:t>
      </w:r>
      <w:r w:rsidR="00BD3CFF" w:rsidRPr="00411D4C">
        <w:rPr>
          <w:rFonts w:asciiTheme="minorHAnsi" w:hAnsiTheme="minorHAnsi" w:cstheme="minorHAnsi"/>
          <w:b/>
        </w:rPr>
        <w:t>, н</w:t>
      </w:r>
      <w:r w:rsidR="00BE2034" w:rsidRPr="00411D4C">
        <w:rPr>
          <w:rFonts w:asciiTheme="minorHAnsi" w:hAnsiTheme="minorHAnsi" w:cstheme="minorHAnsi"/>
          <w:b/>
        </w:rPr>
        <w:t>а решение как</w:t>
      </w:r>
      <w:r w:rsidR="00BD3CFF" w:rsidRPr="00411D4C">
        <w:rPr>
          <w:rFonts w:asciiTheme="minorHAnsi" w:hAnsiTheme="minorHAnsi" w:cstheme="minorHAnsi"/>
          <w:b/>
        </w:rPr>
        <w:t>их задач должно быть направлено</w:t>
      </w:r>
      <w:r w:rsidR="00BE2034" w:rsidRPr="00411D4C">
        <w:rPr>
          <w:rFonts w:asciiTheme="minorHAnsi" w:hAnsiTheme="minorHAnsi" w:cstheme="minorHAnsi"/>
          <w:b/>
        </w:rPr>
        <w:t>, кто является субъектом медиа</w:t>
      </w:r>
      <w:r w:rsidR="00102E76" w:rsidRPr="00411D4C">
        <w:rPr>
          <w:rFonts w:asciiTheme="minorHAnsi" w:hAnsiTheme="minorHAnsi" w:cstheme="minorHAnsi"/>
          <w:b/>
        </w:rPr>
        <w:t>-информационной грамотности</w:t>
      </w:r>
      <w:r w:rsidR="00BD3CFF" w:rsidRPr="00411D4C">
        <w:rPr>
          <w:rFonts w:asciiTheme="minorHAnsi" w:hAnsiTheme="minorHAnsi" w:cstheme="minorHAnsi"/>
          <w:b/>
        </w:rPr>
        <w:t xml:space="preserve">, </w:t>
      </w:r>
      <w:r w:rsidR="00064E2A" w:rsidRPr="00411D4C">
        <w:rPr>
          <w:rFonts w:asciiTheme="minorHAnsi" w:hAnsiTheme="minorHAnsi" w:cstheme="minorHAnsi"/>
          <w:b/>
        </w:rPr>
        <w:t xml:space="preserve">и </w:t>
      </w:r>
      <w:r w:rsidR="00102E76" w:rsidRPr="00411D4C">
        <w:rPr>
          <w:rFonts w:asciiTheme="minorHAnsi" w:hAnsiTheme="minorHAnsi" w:cstheme="minorHAnsi"/>
          <w:b/>
        </w:rPr>
        <w:t>как ее измерить и оценить</w:t>
      </w:r>
      <w:r w:rsidR="00BE2034" w:rsidRPr="00411D4C">
        <w:rPr>
          <w:rFonts w:asciiTheme="minorHAnsi" w:hAnsiTheme="minorHAnsi" w:cstheme="minorHAnsi"/>
          <w:b/>
        </w:rPr>
        <w:t xml:space="preserve">? </w:t>
      </w:r>
    </w:p>
    <w:p w:rsidR="00672CB8" w:rsidRPr="00411D4C" w:rsidRDefault="00672CB8" w:rsidP="00672CB8">
      <w:pPr>
        <w:ind w:firstLine="709"/>
        <w:jc w:val="both"/>
        <w:rPr>
          <w:rFonts w:asciiTheme="minorHAnsi" w:hAnsiTheme="minorHAnsi" w:cstheme="minorHAnsi"/>
          <w:b/>
          <w:color w:val="E36C0A" w:themeColor="accent6" w:themeShade="BF"/>
        </w:rPr>
      </w:pPr>
      <w:r w:rsidRPr="00411D4C">
        <w:rPr>
          <w:rFonts w:asciiTheme="minorHAnsi" w:hAnsiTheme="minorHAnsi" w:cstheme="minorHAnsi"/>
        </w:rPr>
        <w:lastRenderedPageBreak/>
        <w:t xml:space="preserve">Для координации работы </w:t>
      </w:r>
      <w:r w:rsidR="00840FD6" w:rsidRPr="00411D4C">
        <w:rPr>
          <w:rFonts w:asciiTheme="minorHAnsi" w:hAnsiTheme="minorHAnsi" w:cstheme="minorHAnsi"/>
        </w:rPr>
        <w:t xml:space="preserve">Форума конференций </w:t>
      </w:r>
      <w:r w:rsidRPr="00411D4C">
        <w:rPr>
          <w:rFonts w:asciiTheme="minorHAnsi" w:hAnsiTheme="minorHAnsi" w:cstheme="minorHAnsi"/>
        </w:rPr>
        <w:t xml:space="preserve">создается </w:t>
      </w:r>
      <w:r w:rsidRPr="00411D4C">
        <w:rPr>
          <w:rFonts w:asciiTheme="minorHAnsi" w:hAnsiTheme="minorHAnsi" w:cstheme="minorHAnsi"/>
          <w:b/>
        </w:rPr>
        <w:t>Объединенный программный комитет</w:t>
      </w:r>
      <w:r w:rsidRPr="00411D4C">
        <w:rPr>
          <w:rFonts w:asciiTheme="minorHAnsi" w:hAnsiTheme="minorHAnsi" w:cstheme="minorHAnsi"/>
        </w:rPr>
        <w:t>, в который входят председатели всех конференций, семинаров и круглых столов  осенне-зимней сессии медиаобразования (Екатеринбург, Ростов-на-Дону, Москва).</w:t>
      </w:r>
      <w:r w:rsidRPr="00411D4C">
        <w:rPr>
          <w:rFonts w:asciiTheme="minorHAnsi" w:hAnsiTheme="minorHAnsi" w:cstheme="minorHAnsi"/>
          <w:b/>
          <w:color w:val="E36C0A" w:themeColor="accent6" w:themeShade="BF"/>
        </w:rPr>
        <w:t xml:space="preserve"> </w:t>
      </w:r>
    </w:p>
    <w:p w:rsidR="00672CB8" w:rsidRPr="00411D4C" w:rsidRDefault="00672CB8" w:rsidP="00672CB8">
      <w:pPr>
        <w:ind w:firstLine="709"/>
        <w:jc w:val="both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 xml:space="preserve">По итогам </w:t>
      </w:r>
      <w:r w:rsidR="00840FD6" w:rsidRPr="00411D4C">
        <w:rPr>
          <w:rFonts w:asciiTheme="minorHAnsi" w:hAnsiTheme="minorHAnsi" w:cstheme="minorHAnsi"/>
        </w:rPr>
        <w:t xml:space="preserve">Форума конференций </w:t>
      </w:r>
      <w:r w:rsidRPr="00411D4C">
        <w:rPr>
          <w:rFonts w:asciiTheme="minorHAnsi" w:hAnsiTheme="minorHAnsi" w:cstheme="minorHAnsi"/>
        </w:rPr>
        <w:t xml:space="preserve">будет выработана консолидированная </w:t>
      </w:r>
      <w:r w:rsidRPr="00411D4C">
        <w:rPr>
          <w:rFonts w:asciiTheme="minorHAnsi" w:hAnsiTheme="minorHAnsi" w:cstheme="minorHAnsi"/>
          <w:b/>
        </w:rPr>
        <w:t>Резолюция</w:t>
      </w:r>
      <w:r w:rsidRPr="00411D4C">
        <w:rPr>
          <w:rFonts w:asciiTheme="minorHAnsi" w:hAnsiTheme="minorHAnsi" w:cstheme="minorHAnsi"/>
        </w:rPr>
        <w:t>, адресованная представителям законодательной и исполнительной власти РФ</w:t>
      </w:r>
      <w:r w:rsidR="00187207" w:rsidRPr="00411D4C">
        <w:rPr>
          <w:rFonts w:asciiTheme="minorHAnsi" w:hAnsiTheme="minorHAnsi" w:cstheme="minorHAnsi"/>
        </w:rPr>
        <w:t>, образовательным организациям, общественным объединениям, различным отраслям экономики, СМИ</w:t>
      </w:r>
      <w:r w:rsidR="00373019" w:rsidRPr="00411D4C">
        <w:rPr>
          <w:rFonts w:asciiTheme="minorHAnsi" w:hAnsiTheme="minorHAnsi" w:cstheme="minorHAnsi"/>
        </w:rPr>
        <w:t>.</w:t>
      </w:r>
      <w:r w:rsidR="00F05D26" w:rsidRPr="00411D4C">
        <w:rPr>
          <w:rFonts w:asciiTheme="minorHAnsi" w:hAnsiTheme="minorHAnsi" w:cstheme="minorHAnsi"/>
        </w:rPr>
        <w:t xml:space="preserve"> </w:t>
      </w:r>
      <w:r w:rsidR="00373019" w:rsidRPr="00411D4C">
        <w:rPr>
          <w:rFonts w:asciiTheme="minorHAnsi" w:hAnsiTheme="minorHAnsi" w:cstheme="minorHAnsi"/>
        </w:rPr>
        <w:t>Ознакомиться с р</w:t>
      </w:r>
      <w:r w:rsidR="00133795" w:rsidRPr="00411D4C">
        <w:rPr>
          <w:rFonts w:asciiTheme="minorHAnsi" w:hAnsiTheme="minorHAnsi" w:cstheme="minorHAnsi"/>
        </w:rPr>
        <w:t>езолюцией можно будет на сайте АСМО http://mim.org.ru</w:t>
      </w:r>
      <w:r w:rsidRPr="00411D4C">
        <w:rPr>
          <w:rFonts w:asciiTheme="minorHAnsi" w:hAnsiTheme="minorHAnsi" w:cstheme="minorHAnsi"/>
        </w:rPr>
        <w:t xml:space="preserve">. </w:t>
      </w:r>
    </w:p>
    <w:p w:rsidR="00F05D26" w:rsidRPr="00411D4C" w:rsidRDefault="00F05D26" w:rsidP="00BE2034">
      <w:pPr>
        <w:pStyle w:val="11"/>
        <w:ind w:firstLine="709"/>
        <w:jc w:val="both"/>
        <w:rPr>
          <w:rFonts w:asciiTheme="minorHAnsi" w:hAnsiTheme="minorHAnsi" w:cstheme="minorHAnsi"/>
        </w:rPr>
      </w:pPr>
    </w:p>
    <w:p w:rsidR="00BE2034" w:rsidRPr="00411D4C" w:rsidRDefault="00BE2034" w:rsidP="00BE2034">
      <w:pPr>
        <w:pStyle w:val="11"/>
        <w:ind w:firstLine="709"/>
        <w:jc w:val="both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 xml:space="preserve">Для участия в </w:t>
      </w:r>
      <w:r w:rsidR="00965A6A" w:rsidRPr="00411D4C">
        <w:rPr>
          <w:rFonts w:asciiTheme="minorHAnsi" w:hAnsiTheme="minorHAnsi" w:cstheme="minorHAnsi"/>
        </w:rPr>
        <w:t xml:space="preserve">Форуме </w:t>
      </w:r>
      <w:r w:rsidRPr="00411D4C">
        <w:rPr>
          <w:rFonts w:asciiTheme="minorHAnsi" w:hAnsiTheme="minorHAnsi" w:cstheme="minorHAnsi"/>
        </w:rPr>
        <w:t>конференци</w:t>
      </w:r>
      <w:r w:rsidR="00965A6A" w:rsidRPr="00411D4C">
        <w:rPr>
          <w:rFonts w:asciiTheme="minorHAnsi" w:hAnsiTheme="minorHAnsi" w:cstheme="minorHAnsi"/>
        </w:rPr>
        <w:t>й</w:t>
      </w:r>
      <w:r w:rsidRPr="00411D4C">
        <w:rPr>
          <w:rFonts w:asciiTheme="minorHAnsi" w:hAnsiTheme="minorHAnsi" w:cstheme="minorHAnsi"/>
        </w:rPr>
        <w:t xml:space="preserve"> приглашаются российские и зарубежные </w:t>
      </w:r>
      <w:proofErr w:type="gramStart"/>
      <w:r w:rsidRPr="00411D4C">
        <w:rPr>
          <w:rFonts w:asciiTheme="minorHAnsi" w:hAnsiTheme="minorHAnsi" w:cstheme="minorHAnsi"/>
        </w:rPr>
        <w:t>ученые</w:t>
      </w:r>
      <w:proofErr w:type="gramEnd"/>
      <w:r w:rsidRPr="00411D4C">
        <w:rPr>
          <w:rFonts w:asciiTheme="minorHAnsi" w:hAnsiTheme="minorHAnsi" w:cstheme="minorHAnsi"/>
        </w:rPr>
        <w:t xml:space="preserve"> и исследователи в области </w:t>
      </w:r>
      <w:r w:rsidR="00BD3CFF" w:rsidRPr="00411D4C">
        <w:rPr>
          <w:rFonts w:asciiTheme="minorHAnsi" w:hAnsiTheme="minorHAnsi" w:cstheme="minorHAnsi"/>
        </w:rPr>
        <w:t>массовой и немассовой коммуникации</w:t>
      </w:r>
      <w:r w:rsidRPr="00411D4C">
        <w:rPr>
          <w:rFonts w:asciiTheme="minorHAnsi" w:hAnsiTheme="minorHAnsi" w:cstheme="minorHAnsi"/>
        </w:rPr>
        <w:t xml:space="preserve">, преподаватели факультетов журналистики, социологии, философии, психологии, педагогики, исследователи СМИ, деятели науки, культуры, образования, молодежной политики, теоретики и практики медиаобразования, </w:t>
      </w:r>
      <w:r w:rsidR="00BD3CFF" w:rsidRPr="00411D4C">
        <w:rPr>
          <w:rFonts w:asciiTheme="minorHAnsi" w:hAnsiTheme="minorHAnsi" w:cstheme="minorHAnsi"/>
        </w:rPr>
        <w:t xml:space="preserve">учителя, педагоги дополнительного образования, </w:t>
      </w:r>
      <w:r w:rsidRPr="00411D4C">
        <w:rPr>
          <w:rFonts w:asciiTheme="minorHAnsi" w:hAnsiTheme="minorHAnsi" w:cstheme="minorHAnsi"/>
        </w:rPr>
        <w:t xml:space="preserve">руководители средств массовой информации, профессиональные журналисты, представители власти, общественности, студенты. </w:t>
      </w:r>
    </w:p>
    <w:p w:rsidR="0084489F" w:rsidRPr="00411D4C" w:rsidRDefault="0084489F" w:rsidP="0084489F">
      <w:pPr>
        <w:pStyle w:val="21"/>
        <w:ind w:firstLine="709"/>
        <w:jc w:val="both"/>
        <w:rPr>
          <w:rFonts w:asciiTheme="minorHAnsi" w:hAnsiTheme="minorHAnsi" w:cstheme="minorHAnsi"/>
          <w:b/>
          <w:bCs/>
        </w:rPr>
      </w:pPr>
    </w:p>
    <w:p w:rsidR="00840CB4" w:rsidRPr="00411D4C" w:rsidRDefault="00840CB4" w:rsidP="00E13925">
      <w:pPr>
        <w:pStyle w:val="21"/>
        <w:shd w:val="clear" w:color="auto" w:fill="B8CCE4" w:themeFill="accent1" w:themeFillTint="66"/>
        <w:jc w:val="both"/>
        <w:rPr>
          <w:rFonts w:asciiTheme="minorHAnsi" w:hAnsiTheme="minorHAnsi" w:cstheme="minorHAnsi"/>
          <w:b/>
          <w:bCs/>
        </w:rPr>
      </w:pPr>
      <w:r w:rsidRPr="00411D4C">
        <w:rPr>
          <w:rFonts w:asciiTheme="minorHAnsi" w:hAnsiTheme="minorHAnsi" w:cstheme="minorHAnsi"/>
          <w:b/>
          <w:bCs/>
        </w:rPr>
        <w:t xml:space="preserve">Организаторы </w:t>
      </w:r>
      <w:r w:rsidR="00123317" w:rsidRPr="00411D4C">
        <w:rPr>
          <w:rFonts w:asciiTheme="minorHAnsi" w:hAnsiTheme="minorHAnsi" w:cstheme="minorHAnsi"/>
          <w:b/>
          <w:bCs/>
        </w:rPr>
        <w:t>Форума конференций</w:t>
      </w:r>
    </w:p>
    <w:p w:rsidR="00840CB4" w:rsidRPr="00411D4C" w:rsidRDefault="00840CB4" w:rsidP="00E13925">
      <w:pPr>
        <w:pStyle w:val="21"/>
        <w:shd w:val="clear" w:color="auto" w:fill="B8CCE4" w:themeFill="accent1" w:themeFillTint="66"/>
        <w:jc w:val="both"/>
        <w:rPr>
          <w:rFonts w:asciiTheme="minorHAnsi" w:hAnsiTheme="minorHAnsi" w:cstheme="minorHAnsi"/>
          <w:bCs/>
        </w:rPr>
      </w:pPr>
      <w:r w:rsidRPr="00411D4C">
        <w:rPr>
          <w:rFonts w:asciiTheme="minorHAnsi" w:hAnsiTheme="minorHAnsi" w:cstheme="minorHAnsi"/>
          <w:bCs/>
        </w:rPr>
        <w:t>Министерство образования и науки РФ</w:t>
      </w:r>
      <w:r w:rsidR="00F05D26" w:rsidRPr="00411D4C">
        <w:rPr>
          <w:rFonts w:asciiTheme="minorHAnsi" w:hAnsiTheme="minorHAnsi" w:cstheme="minorHAnsi"/>
          <w:bCs/>
        </w:rPr>
        <w:t>*</w:t>
      </w:r>
    </w:p>
    <w:p w:rsidR="00102E76" w:rsidRPr="00411D4C" w:rsidRDefault="00102E76" w:rsidP="00E13925">
      <w:pPr>
        <w:pStyle w:val="21"/>
        <w:shd w:val="clear" w:color="auto" w:fill="B8CCE4" w:themeFill="accent1" w:themeFillTint="66"/>
        <w:jc w:val="both"/>
        <w:rPr>
          <w:rFonts w:asciiTheme="minorHAnsi" w:hAnsiTheme="minorHAnsi" w:cstheme="minorHAnsi"/>
          <w:bCs/>
        </w:rPr>
      </w:pPr>
      <w:r w:rsidRPr="00411D4C">
        <w:rPr>
          <w:rFonts w:asciiTheme="minorHAnsi" w:hAnsiTheme="minorHAnsi" w:cstheme="minorHAnsi"/>
          <w:bCs/>
        </w:rPr>
        <w:t>Министерство связи и массовых коммуникаций</w:t>
      </w:r>
      <w:r w:rsidR="00F05D26" w:rsidRPr="00411D4C">
        <w:rPr>
          <w:rFonts w:asciiTheme="minorHAnsi" w:hAnsiTheme="minorHAnsi" w:cstheme="minorHAnsi"/>
          <w:bCs/>
        </w:rPr>
        <w:t>*</w:t>
      </w:r>
    </w:p>
    <w:p w:rsidR="00840CB4" w:rsidRPr="00411D4C" w:rsidRDefault="00840CB4" w:rsidP="00E13925">
      <w:pPr>
        <w:pStyle w:val="21"/>
        <w:shd w:val="clear" w:color="auto" w:fill="B8CCE4" w:themeFill="accent1" w:themeFillTint="66"/>
        <w:jc w:val="both"/>
        <w:rPr>
          <w:rFonts w:asciiTheme="minorHAnsi" w:hAnsiTheme="minorHAnsi" w:cstheme="minorHAnsi"/>
          <w:bCs/>
        </w:rPr>
      </w:pPr>
      <w:r w:rsidRPr="00411D4C">
        <w:rPr>
          <w:rFonts w:asciiTheme="minorHAnsi" w:hAnsiTheme="minorHAnsi" w:cstheme="minorHAnsi"/>
          <w:bCs/>
        </w:rPr>
        <w:t xml:space="preserve">Московский </w:t>
      </w:r>
      <w:r w:rsidR="00022368" w:rsidRPr="00411D4C">
        <w:rPr>
          <w:rFonts w:asciiTheme="minorHAnsi" w:hAnsiTheme="minorHAnsi" w:cstheme="minorHAnsi"/>
          <w:bCs/>
        </w:rPr>
        <w:t xml:space="preserve">педагогический </w:t>
      </w:r>
      <w:r w:rsidRPr="00411D4C">
        <w:rPr>
          <w:rFonts w:asciiTheme="minorHAnsi" w:hAnsiTheme="minorHAnsi" w:cstheme="minorHAnsi"/>
          <w:bCs/>
        </w:rPr>
        <w:t>государственный университет</w:t>
      </w:r>
    </w:p>
    <w:p w:rsidR="00711FC6" w:rsidRPr="00411D4C" w:rsidRDefault="00711FC6" w:rsidP="00E13925">
      <w:pPr>
        <w:pStyle w:val="21"/>
        <w:shd w:val="clear" w:color="auto" w:fill="B8CCE4" w:themeFill="accent1" w:themeFillTint="66"/>
        <w:jc w:val="both"/>
        <w:rPr>
          <w:rFonts w:asciiTheme="minorHAnsi" w:hAnsiTheme="minorHAnsi" w:cstheme="minorHAnsi"/>
          <w:bCs/>
        </w:rPr>
      </w:pPr>
      <w:r w:rsidRPr="00411D4C">
        <w:rPr>
          <w:rFonts w:asciiTheme="minorHAnsi" w:hAnsiTheme="minorHAnsi" w:cstheme="minorHAnsi"/>
          <w:bCs/>
        </w:rPr>
        <w:t>Ассоциация специалистов медиаобразования</w:t>
      </w:r>
    </w:p>
    <w:p w:rsidR="00102E76" w:rsidRPr="00411D4C" w:rsidRDefault="00102E76" w:rsidP="0084489F">
      <w:pPr>
        <w:pStyle w:val="21"/>
        <w:jc w:val="both"/>
        <w:rPr>
          <w:rFonts w:asciiTheme="minorHAnsi" w:hAnsiTheme="minorHAnsi" w:cstheme="minorHAnsi"/>
          <w:bCs/>
        </w:rPr>
      </w:pPr>
    </w:p>
    <w:p w:rsidR="00102E76" w:rsidRPr="006A788E" w:rsidRDefault="00102E76" w:rsidP="006A788E">
      <w:pPr>
        <w:pStyle w:val="21"/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</w:rPr>
      </w:pPr>
      <w:r w:rsidRPr="006A788E">
        <w:rPr>
          <w:rFonts w:asciiTheme="minorHAnsi" w:hAnsiTheme="minorHAnsi" w:cstheme="minorHAnsi"/>
          <w:b/>
          <w:bCs/>
        </w:rPr>
        <w:t>При поддержке</w:t>
      </w:r>
      <w:r w:rsidR="00965A6A" w:rsidRPr="006A788E">
        <w:rPr>
          <w:rFonts w:asciiTheme="minorHAnsi" w:hAnsiTheme="minorHAnsi" w:cstheme="minorHAnsi"/>
          <w:b/>
          <w:bCs/>
        </w:rPr>
        <w:t>:</w:t>
      </w:r>
    </w:p>
    <w:p w:rsidR="00965A6A" w:rsidRPr="006A788E" w:rsidRDefault="00965A6A" w:rsidP="00F970EA">
      <w:pPr>
        <w:pStyle w:val="ae"/>
        <w:numPr>
          <w:ilvl w:val="0"/>
          <w:numId w:val="10"/>
        </w:numPr>
        <w:shd w:val="clear" w:color="auto" w:fill="D9D9D9" w:themeFill="background1" w:themeFillShade="D9"/>
        <w:ind w:hanging="720"/>
        <w:rPr>
          <w:rFonts w:cstheme="minorHAnsi"/>
          <w:sz w:val="24"/>
          <w:szCs w:val="24"/>
        </w:rPr>
      </w:pPr>
      <w:proofErr w:type="spellStart"/>
      <w:r w:rsidRPr="006A788E">
        <w:rPr>
          <w:rFonts w:cstheme="minorHAnsi"/>
          <w:sz w:val="24"/>
          <w:szCs w:val="24"/>
        </w:rPr>
        <w:t>Национальной</w:t>
      </w:r>
      <w:proofErr w:type="spellEnd"/>
      <w:r w:rsidRPr="006A788E">
        <w:rPr>
          <w:rFonts w:cstheme="minorHAnsi"/>
          <w:sz w:val="24"/>
          <w:szCs w:val="24"/>
        </w:rPr>
        <w:t xml:space="preserve"> </w:t>
      </w:r>
      <w:proofErr w:type="spellStart"/>
      <w:r w:rsidRPr="006A788E">
        <w:rPr>
          <w:rFonts w:cstheme="minorHAnsi"/>
          <w:sz w:val="24"/>
          <w:szCs w:val="24"/>
        </w:rPr>
        <w:t>ассоциации</w:t>
      </w:r>
      <w:proofErr w:type="spellEnd"/>
      <w:r w:rsidRPr="006A788E">
        <w:rPr>
          <w:rFonts w:cstheme="minorHAnsi"/>
          <w:sz w:val="24"/>
          <w:szCs w:val="24"/>
        </w:rPr>
        <w:t xml:space="preserve"> </w:t>
      </w:r>
      <w:proofErr w:type="spellStart"/>
      <w:r w:rsidRPr="006A788E">
        <w:rPr>
          <w:rFonts w:cstheme="minorHAnsi"/>
          <w:sz w:val="24"/>
          <w:szCs w:val="24"/>
        </w:rPr>
        <w:t>телерадиовещателей</w:t>
      </w:r>
      <w:proofErr w:type="spellEnd"/>
    </w:p>
    <w:p w:rsidR="00965A6A" w:rsidRPr="00A23896" w:rsidRDefault="00965A6A" w:rsidP="00F970EA">
      <w:pPr>
        <w:pStyle w:val="ae"/>
        <w:numPr>
          <w:ilvl w:val="0"/>
          <w:numId w:val="10"/>
        </w:numPr>
        <w:shd w:val="clear" w:color="auto" w:fill="D9D9D9" w:themeFill="background1" w:themeFillShade="D9"/>
        <w:ind w:hanging="720"/>
        <w:rPr>
          <w:rFonts w:cstheme="minorHAnsi"/>
          <w:sz w:val="24"/>
          <w:szCs w:val="24"/>
          <w:lang w:val="ru-RU"/>
        </w:rPr>
      </w:pPr>
      <w:r w:rsidRPr="00A23896">
        <w:rPr>
          <w:rFonts w:cstheme="minorHAnsi"/>
          <w:sz w:val="24"/>
          <w:szCs w:val="24"/>
          <w:lang w:val="ru-RU"/>
        </w:rPr>
        <w:t>Российского комитета Программы ЮНЕСКО «Информация для всех»</w:t>
      </w:r>
    </w:p>
    <w:p w:rsidR="00965A6A" w:rsidRPr="006A788E" w:rsidRDefault="00965A6A" w:rsidP="00F970EA">
      <w:pPr>
        <w:pStyle w:val="ae"/>
        <w:numPr>
          <w:ilvl w:val="0"/>
          <w:numId w:val="10"/>
        </w:numPr>
        <w:shd w:val="clear" w:color="auto" w:fill="D9D9D9" w:themeFill="background1" w:themeFillShade="D9"/>
        <w:ind w:hanging="720"/>
        <w:rPr>
          <w:rFonts w:cstheme="minorHAnsi"/>
          <w:sz w:val="24"/>
          <w:szCs w:val="24"/>
        </w:rPr>
      </w:pPr>
      <w:proofErr w:type="spellStart"/>
      <w:r w:rsidRPr="006A788E">
        <w:rPr>
          <w:rFonts w:cstheme="minorHAnsi"/>
          <w:sz w:val="24"/>
          <w:szCs w:val="24"/>
        </w:rPr>
        <w:t>Донского</w:t>
      </w:r>
      <w:proofErr w:type="spellEnd"/>
      <w:r w:rsidRPr="006A788E">
        <w:rPr>
          <w:rFonts w:cstheme="minorHAnsi"/>
          <w:sz w:val="24"/>
          <w:szCs w:val="24"/>
        </w:rPr>
        <w:t xml:space="preserve"> </w:t>
      </w:r>
      <w:proofErr w:type="spellStart"/>
      <w:r w:rsidRPr="006A788E">
        <w:rPr>
          <w:rFonts w:cstheme="minorHAnsi"/>
          <w:sz w:val="24"/>
          <w:szCs w:val="24"/>
        </w:rPr>
        <w:t>государственного</w:t>
      </w:r>
      <w:proofErr w:type="spellEnd"/>
      <w:r w:rsidRPr="006A788E">
        <w:rPr>
          <w:rFonts w:cstheme="minorHAnsi"/>
          <w:sz w:val="24"/>
          <w:szCs w:val="24"/>
        </w:rPr>
        <w:t xml:space="preserve"> </w:t>
      </w:r>
      <w:proofErr w:type="spellStart"/>
      <w:r w:rsidRPr="006A788E">
        <w:rPr>
          <w:rFonts w:cstheme="minorHAnsi"/>
          <w:sz w:val="24"/>
          <w:szCs w:val="24"/>
        </w:rPr>
        <w:t>технического</w:t>
      </w:r>
      <w:proofErr w:type="spellEnd"/>
      <w:r w:rsidRPr="006A788E">
        <w:rPr>
          <w:rFonts w:cstheme="minorHAnsi"/>
          <w:sz w:val="24"/>
          <w:szCs w:val="24"/>
        </w:rPr>
        <w:t xml:space="preserve"> </w:t>
      </w:r>
      <w:proofErr w:type="spellStart"/>
      <w:r w:rsidRPr="006A788E">
        <w:rPr>
          <w:rFonts w:cstheme="minorHAnsi"/>
          <w:sz w:val="24"/>
          <w:szCs w:val="24"/>
        </w:rPr>
        <w:t>университета</w:t>
      </w:r>
      <w:proofErr w:type="spellEnd"/>
      <w:r w:rsidRPr="006A788E">
        <w:rPr>
          <w:rFonts w:cstheme="minorHAnsi"/>
          <w:sz w:val="24"/>
          <w:szCs w:val="24"/>
        </w:rPr>
        <w:t xml:space="preserve">, </w:t>
      </w:r>
    </w:p>
    <w:p w:rsidR="00102E76" w:rsidRPr="00A23896" w:rsidRDefault="00965A6A" w:rsidP="00F970EA">
      <w:pPr>
        <w:pStyle w:val="ae"/>
        <w:numPr>
          <w:ilvl w:val="0"/>
          <w:numId w:val="10"/>
        </w:numPr>
        <w:shd w:val="clear" w:color="auto" w:fill="D9D9D9" w:themeFill="background1" w:themeFillShade="D9"/>
        <w:ind w:hanging="720"/>
        <w:rPr>
          <w:rFonts w:cstheme="minorHAnsi"/>
          <w:sz w:val="24"/>
          <w:szCs w:val="24"/>
          <w:lang w:val="ru-RU"/>
        </w:rPr>
      </w:pPr>
      <w:r w:rsidRPr="00A23896">
        <w:rPr>
          <w:rFonts w:cstheme="minorHAnsi"/>
          <w:sz w:val="24"/>
          <w:szCs w:val="24"/>
          <w:lang w:val="ru-RU"/>
        </w:rPr>
        <w:t>Ф</w:t>
      </w:r>
      <w:r w:rsidR="00102E76" w:rsidRPr="00A23896">
        <w:rPr>
          <w:rFonts w:cstheme="minorHAnsi"/>
          <w:sz w:val="24"/>
          <w:szCs w:val="24"/>
          <w:lang w:val="ru-RU"/>
        </w:rPr>
        <w:t>акультета журналистики Московского государственного университета имени М.В. Ломоносова</w:t>
      </w:r>
    </w:p>
    <w:p w:rsidR="00965A6A" w:rsidRPr="00A23896" w:rsidRDefault="00965A6A" w:rsidP="00F970EA">
      <w:pPr>
        <w:pStyle w:val="ae"/>
        <w:numPr>
          <w:ilvl w:val="0"/>
          <w:numId w:val="10"/>
        </w:numPr>
        <w:shd w:val="clear" w:color="auto" w:fill="D9D9D9" w:themeFill="background1" w:themeFillShade="D9"/>
        <w:ind w:hanging="720"/>
        <w:rPr>
          <w:rFonts w:cstheme="minorHAnsi"/>
          <w:sz w:val="24"/>
          <w:szCs w:val="24"/>
          <w:lang w:val="ru-RU"/>
        </w:rPr>
      </w:pPr>
      <w:r w:rsidRPr="00A23896">
        <w:rPr>
          <w:rFonts w:cstheme="minorHAnsi"/>
          <w:sz w:val="24"/>
          <w:szCs w:val="24"/>
          <w:lang w:val="ru-RU"/>
        </w:rPr>
        <w:t>Факультета коммуникаций, медиа и дизайна НИУ ВШЭ</w:t>
      </w:r>
    </w:p>
    <w:p w:rsidR="00965A6A" w:rsidRPr="006A788E" w:rsidRDefault="00965A6A" w:rsidP="00F970EA">
      <w:pPr>
        <w:pStyle w:val="ae"/>
        <w:numPr>
          <w:ilvl w:val="0"/>
          <w:numId w:val="10"/>
        </w:numPr>
        <w:shd w:val="clear" w:color="auto" w:fill="D9D9D9" w:themeFill="background1" w:themeFillShade="D9"/>
        <w:ind w:hanging="720"/>
        <w:rPr>
          <w:rFonts w:cstheme="minorHAnsi"/>
          <w:sz w:val="24"/>
          <w:szCs w:val="24"/>
        </w:rPr>
      </w:pPr>
      <w:proofErr w:type="spellStart"/>
      <w:r w:rsidRPr="006A788E">
        <w:rPr>
          <w:rFonts w:cstheme="minorHAnsi"/>
          <w:sz w:val="24"/>
          <w:szCs w:val="24"/>
        </w:rPr>
        <w:t>Медиагруппы</w:t>
      </w:r>
      <w:proofErr w:type="spellEnd"/>
      <w:r w:rsidRPr="006A788E">
        <w:rPr>
          <w:rFonts w:cstheme="minorHAnsi"/>
          <w:sz w:val="24"/>
          <w:szCs w:val="24"/>
        </w:rPr>
        <w:t xml:space="preserve"> «</w:t>
      </w:r>
      <w:proofErr w:type="spellStart"/>
      <w:r w:rsidRPr="006A788E">
        <w:rPr>
          <w:rFonts w:cstheme="minorHAnsi"/>
          <w:sz w:val="24"/>
          <w:szCs w:val="24"/>
        </w:rPr>
        <w:t>Южный</w:t>
      </w:r>
      <w:proofErr w:type="spellEnd"/>
      <w:r w:rsidRPr="006A788E">
        <w:rPr>
          <w:rFonts w:cstheme="minorHAnsi"/>
          <w:sz w:val="24"/>
          <w:szCs w:val="24"/>
        </w:rPr>
        <w:t xml:space="preserve"> </w:t>
      </w:r>
      <w:proofErr w:type="spellStart"/>
      <w:r w:rsidRPr="006A788E">
        <w:rPr>
          <w:rFonts w:cstheme="minorHAnsi"/>
          <w:sz w:val="24"/>
          <w:szCs w:val="24"/>
        </w:rPr>
        <w:t>Регион</w:t>
      </w:r>
      <w:proofErr w:type="spellEnd"/>
      <w:r w:rsidRPr="006A788E">
        <w:rPr>
          <w:rFonts w:cstheme="minorHAnsi"/>
          <w:sz w:val="24"/>
          <w:szCs w:val="24"/>
        </w:rPr>
        <w:t>»</w:t>
      </w:r>
      <w:r w:rsidR="00F05D26" w:rsidRPr="006A788E">
        <w:rPr>
          <w:rFonts w:cstheme="minorHAnsi"/>
          <w:sz w:val="24"/>
          <w:szCs w:val="24"/>
        </w:rPr>
        <w:t>*</w:t>
      </w:r>
    </w:p>
    <w:p w:rsidR="00965A6A" w:rsidRPr="006A788E" w:rsidRDefault="00965A6A" w:rsidP="00F970EA">
      <w:pPr>
        <w:pStyle w:val="ae"/>
        <w:numPr>
          <w:ilvl w:val="0"/>
          <w:numId w:val="10"/>
        </w:numPr>
        <w:shd w:val="clear" w:color="auto" w:fill="D9D9D9" w:themeFill="background1" w:themeFillShade="D9"/>
        <w:ind w:hanging="720"/>
        <w:rPr>
          <w:rFonts w:cstheme="minorHAnsi"/>
          <w:sz w:val="24"/>
          <w:szCs w:val="24"/>
        </w:rPr>
      </w:pPr>
      <w:r w:rsidRPr="006A788E">
        <w:rPr>
          <w:rFonts w:cstheme="minorHAnsi"/>
          <w:sz w:val="24"/>
          <w:szCs w:val="24"/>
        </w:rPr>
        <w:t>Уральского центра инновационных образовательных технологий</w:t>
      </w:r>
    </w:p>
    <w:p w:rsidR="00102E76" w:rsidRPr="00A23896" w:rsidRDefault="00102E76" w:rsidP="00F970EA">
      <w:pPr>
        <w:pStyle w:val="ae"/>
        <w:numPr>
          <w:ilvl w:val="0"/>
          <w:numId w:val="10"/>
        </w:numPr>
        <w:shd w:val="clear" w:color="auto" w:fill="D9D9D9" w:themeFill="background1" w:themeFillShade="D9"/>
        <w:ind w:hanging="720"/>
        <w:rPr>
          <w:rFonts w:cstheme="minorHAnsi"/>
          <w:sz w:val="24"/>
          <w:szCs w:val="24"/>
          <w:lang w:val="ru-RU"/>
        </w:rPr>
      </w:pPr>
      <w:r w:rsidRPr="00A23896">
        <w:rPr>
          <w:rFonts w:cstheme="minorHAnsi"/>
          <w:sz w:val="24"/>
          <w:szCs w:val="24"/>
          <w:lang w:val="ru-RU"/>
        </w:rPr>
        <w:t xml:space="preserve">Центра дополнительного профессионального образования Московского государственного технического университета гражданской авиации </w:t>
      </w:r>
      <w:r w:rsidR="00965A6A" w:rsidRPr="00A23896">
        <w:rPr>
          <w:rFonts w:cstheme="minorHAnsi"/>
          <w:sz w:val="24"/>
          <w:szCs w:val="24"/>
          <w:lang w:val="ru-RU"/>
        </w:rPr>
        <w:t>(</w:t>
      </w:r>
      <w:r w:rsidRPr="00A23896">
        <w:rPr>
          <w:rFonts w:cstheme="minorHAnsi"/>
          <w:sz w:val="24"/>
          <w:szCs w:val="24"/>
          <w:lang w:val="ru-RU"/>
        </w:rPr>
        <w:t>филиал в Иркутске</w:t>
      </w:r>
      <w:r w:rsidR="00965A6A" w:rsidRPr="00A23896">
        <w:rPr>
          <w:rFonts w:cstheme="minorHAnsi"/>
          <w:sz w:val="24"/>
          <w:szCs w:val="24"/>
          <w:lang w:val="ru-RU"/>
        </w:rPr>
        <w:t>)</w:t>
      </w:r>
      <w:r w:rsidR="00F05D26" w:rsidRPr="00A23896">
        <w:rPr>
          <w:rFonts w:cstheme="minorHAnsi"/>
          <w:sz w:val="24"/>
          <w:szCs w:val="24"/>
          <w:lang w:val="ru-RU"/>
        </w:rPr>
        <w:t>*</w:t>
      </w:r>
    </w:p>
    <w:p w:rsidR="00102E76" w:rsidRPr="00411D4C" w:rsidRDefault="00102E76" w:rsidP="0084489F">
      <w:pPr>
        <w:pStyle w:val="21"/>
        <w:jc w:val="both"/>
        <w:rPr>
          <w:rFonts w:asciiTheme="minorHAnsi" w:hAnsiTheme="minorHAnsi" w:cstheme="minorHAnsi"/>
          <w:b/>
          <w:bCs/>
        </w:rPr>
      </w:pPr>
    </w:p>
    <w:p w:rsidR="0084489F" w:rsidRPr="00411D4C" w:rsidRDefault="00711FC6" w:rsidP="0084489F">
      <w:pPr>
        <w:pStyle w:val="21"/>
        <w:jc w:val="both"/>
        <w:rPr>
          <w:rFonts w:asciiTheme="minorHAnsi" w:hAnsiTheme="minorHAnsi" w:cstheme="minorHAnsi"/>
          <w:b/>
          <w:bCs/>
        </w:rPr>
      </w:pPr>
      <w:r w:rsidRPr="00411D4C">
        <w:rPr>
          <w:rFonts w:asciiTheme="minorHAnsi" w:hAnsiTheme="minorHAnsi" w:cstheme="minorHAnsi"/>
          <w:b/>
          <w:bCs/>
        </w:rPr>
        <w:t>Ц</w:t>
      </w:r>
      <w:r w:rsidR="0084489F" w:rsidRPr="00411D4C">
        <w:rPr>
          <w:rFonts w:asciiTheme="minorHAnsi" w:hAnsiTheme="minorHAnsi" w:cstheme="minorHAnsi"/>
          <w:b/>
          <w:bCs/>
        </w:rPr>
        <w:t>ел</w:t>
      </w:r>
      <w:r w:rsidRPr="00411D4C">
        <w:rPr>
          <w:rFonts w:asciiTheme="minorHAnsi" w:hAnsiTheme="minorHAnsi" w:cstheme="minorHAnsi"/>
          <w:b/>
          <w:bCs/>
        </w:rPr>
        <w:t>ь</w:t>
      </w:r>
      <w:r w:rsidR="0084489F" w:rsidRPr="00411D4C">
        <w:rPr>
          <w:rFonts w:asciiTheme="minorHAnsi" w:hAnsiTheme="minorHAnsi" w:cstheme="minorHAnsi"/>
          <w:b/>
          <w:bCs/>
        </w:rPr>
        <w:t xml:space="preserve"> </w:t>
      </w:r>
      <w:r w:rsidR="002A79DB" w:rsidRPr="00411D4C">
        <w:rPr>
          <w:rFonts w:asciiTheme="minorHAnsi" w:hAnsiTheme="minorHAnsi" w:cstheme="minorHAnsi"/>
          <w:b/>
          <w:bCs/>
        </w:rPr>
        <w:t xml:space="preserve">Форума </w:t>
      </w:r>
      <w:r w:rsidR="0084489F" w:rsidRPr="00411D4C">
        <w:rPr>
          <w:rFonts w:asciiTheme="minorHAnsi" w:hAnsiTheme="minorHAnsi" w:cstheme="minorHAnsi"/>
          <w:b/>
          <w:bCs/>
        </w:rPr>
        <w:t>конференци</w:t>
      </w:r>
      <w:r w:rsidR="002A79DB" w:rsidRPr="00411D4C">
        <w:rPr>
          <w:rFonts w:asciiTheme="minorHAnsi" w:hAnsiTheme="minorHAnsi" w:cstheme="minorHAnsi"/>
          <w:b/>
          <w:bCs/>
        </w:rPr>
        <w:t>й</w:t>
      </w:r>
    </w:p>
    <w:p w:rsidR="00711FC6" w:rsidRPr="00411D4C" w:rsidRDefault="00B91E72" w:rsidP="00711FC6">
      <w:pPr>
        <w:pStyle w:val="21"/>
        <w:jc w:val="both"/>
        <w:rPr>
          <w:rFonts w:asciiTheme="minorHAnsi" w:hAnsiTheme="minorHAnsi" w:cstheme="minorHAnsi"/>
          <w:bCs/>
        </w:rPr>
      </w:pPr>
      <w:r w:rsidRPr="00411D4C">
        <w:rPr>
          <w:rFonts w:asciiTheme="minorHAnsi" w:hAnsiTheme="minorHAnsi" w:cstheme="minorHAnsi"/>
          <w:bCs/>
        </w:rPr>
        <w:t>В</w:t>
      </w:r>
      <w:r w:rsidR="00711FC6" w:rsidRPr="00411D4C">
        <w:rPr>
          <w:rFonts w:asciiTheme="minorHAnsi" w:hAnsiTheme="minorHAnsi" w:cstheme="minorHAnsi"/>
          <w:bCs/>
        </w:rPr>
        <w:t>ыработка консолидированно</w:t>
      </w:r>
      <w:r w:rsidR="00EA6166" w:rsidRPr="00411D4C">
        <w:rPr>
          <w:rFonts w:asciiTheme="minorHAnsi" w:hAnsiTheme="minorHAnsi" w:cstheme="minorHAnsi"/>
          <w:bCs/>
        </w:rPr>
        <w:t xml:space="preserve">го документа </w:t>
      </w:r>
      <w:r w:rsidR="00094FDA" w:rsidRPr="00411D4C">
        <w:rPr>
          <w:rFonts w:asciiTheme="minorHAnsi" w:hAnsiTheme="minorHAnsi" w:cstheme="minorHAnsi"/>
          <w:bCs/>
        </w:rPr>
        <w:t xml:space="preserve">в виде Объединенной резолюции по итогам </w:t>
      </w:r>
      <w:r w:rsidR="00F9005B" w:rsidRPr="00411D4C">
        <w:rPr>
          <w:rFonts w:asciiTheme="minorHAnsi" w:hAnsiTheme="minorHAnsi" w:cstheme="minorHAnsi"/>
          <w:bCs/>
        </w:rPr>
        <w:t xml:space="preserve">серии </w:t>
      </w:r>
      <w:r w:rsidR="00094FDA" w:rsidRPr="00411D4C">
        <w:rPr>
          <w:rFonts w:asciiTheme="minorHAnsi" w:hAnsiTheme="minorHAnsi" w:cstheme="minorHAnsi"/>
          <w:bCs/>
        </w:rPr>
        <w:t xml:space="preserve">конференций, </w:t>
      </w:r>
      <w:r w:rsidR="00EA6166" w:rsidRPr="00411D4C">
        <w:rPr>
          <w:rFonts w:asciiTheme="minorHAnsi" w:hAnsiTheme="minorHAnsi" w:cstheme="minorHAnsi"/>
          <w:bCs/>
        </w:rPr>
        <w:t>отражающ</w:t>
      </w:r>
      <w:r w:rsidR="00094FDA" w:rsidRPr="00411D4C">
        <w:rPr>
          <w:rFonts w:asciiTheme="minorHAnsi" w:hAnsiTheme="minorHAnsi" w:cstheme="minorHAnsi"/>
          <w:bCs/>
        </w:rPr>
        <w:t>ей</w:t>
      </w:r>
      <w:r w:rsidR="00EA6166" w:rsidRPr="00411D4C">
        <w:rPr>
          <w:rFonts w:asciiTheme="minorHAnsi" w:hAnsiTheme="minorHAnsi" w:cstheme="minorHAnsi"/>
          <w:bCs/>
        </w:rPr>
        <w:t xml:space="preserve"> современное состояние российского медиаобразования и основные векторы развития концепции медиа-информационной грамотности в нашей стране. Создание</w:t>
      </w:r>
      <w:r w:rsidR="00094FDA" w:rsidRPr="00411D4C">
        <w:rPr>
          <w:rFonts w:asciiTheme="minorHAnsi" w:hAnsiTheme="minorHAnsi" w:cstheme="minorHAnsi"/>
          <w:bCs/>
        </w:rPr>
        <w:t xml:space="preserve"> Объединенной резолюции</w:t>
      </w:r>
      <w:r w:rsidRPr="00411D4C">
        <w:rPr>
          <w:rFonts w:asciiTheme="minorHAnsi" w:hAnsiTheme="minorHAnsi" w:cstheme="minorHAnsi"/>
          <w:bCs/>
        </w:rPr>
        <w:t xml:space="preserve"> </w:t>
      </w:r>
      <w:r w:rsidR="00094FDA" w:rsidRPr="00411D4C">
        <w:rPr>
          <w:rFonts w:asciiTheme="minorHAnsi" w:hAnsiTheme="minorHAnsi" w:cstheme="minorHAnsi"/>
          <w:bCs/>
        </w:rPr>
        <w:t>в условиях междисциплинарно</w:t>
      </w:r>
      <w:r w:rsidR="00187207" w:rsidRPr="00411D4C">
        <w:rPr>
          <w:rFonts w:asciiTheme="minorHAnsi" w:hAnsiTheme="minorHAnsi" w:cstheme="minorHAnsi"/>
          <w:bCs/>
        </w:rPr>
        <w:t>й разобщенности</w:t>
      </w:r>
      <w:r w:rsidR="00094FDA" w:rsidRPr="00411D4C">
        <w:rPr>
          <w:rFonts w:asciiTheme="minorHAnsi" w:hAnsiTheme="minorHAnsi" w:cstheme="minorHAnsi"/>
          <w:bCs/>
        </w:rPr>
        <w:t xml:space="preserve"> </w:t>
      </w:r>
      <w:r w:rsidR="00EA6166" w:rsidRPr="00411D4C">
        <w:rPr>
          <w:rFonts w:asciiTheme="minorHAnsi" w:hAnsiTheme="minorHAnsi" w:cstheme="minorHAnsi"/>
          <w:bCs/>
        </w:rPr>
        <w:t xml:space="preserve">позволит учесть специфику всех участников </w:t>
      </w:r>
      <w:r w:rsidR="00711FC6" w:rsidRPr="00411D4C">
        <w:rPr>
          <w:rFonts w:asciiTheme="minorHAnsi" w:hAnsiTheme="minorHAnsi" w:cstheme="minorHAnsi"/>
          <w:bCs/>
        </w:rPr>
        <w:t xml:space="preserve"> медиа</w:t>
      </w:r>
      <w:r w:rsidR="00EA6166" w:rsidRPr="00411D4C">
        <w:rPr>
          <w:rFonts w:asciiTheme="minorHAnsi" w:hAnsiTheme="minorHAnsi" w:cstheme="minorHAnsi"/>
          <w:bCs/>
        </w:rPr>
        <w:t xml:space="preserve">образовательного </w:t>
      </w:r>
      <w:r w:rsidR="00711FC6" w:rsidRPr="00411D4C">
        <w:rPr>
          <w:rFonts w:asciiTheme="minorHAnsi" w:hAnsiTheme="minorHAnsi" w:cstheme="minorHAnsi"/>
          <w:bCs/>
        </w:rPr>
        <w:t xml:space="preserve">процесса </w:t>
      </w:r>
      <w:r w:rsidR="00EA6166" w:rsidRPr="00411D4C">
        <w:rPr>
          <w:rFonts w:asciiTheme="minorHAnsi" w:hAnsiTheme="minorHAnsi" w:cstheme="minorHAnsi"/>
          <w:bCs/>
        </w:rPr>
        <w:t xml:space="preserve">и сформулировать комплексный запрос </w:t>
      </w:r>
      <w:r w:rsidR="00094FDA" w:rsidRPr="00411D4C">
        <w:rPr>
          <w:rFonts w:asciiTheme="minorHAnsi" w:hAnsiTheme="minorHAnsi" w:cstheme="minorHAnsi"/>
          <w:bCs/>
        </w:rPr>
        <w:t xml:space="preserve">на медиаграмотность </w:t>
      </w:r>
      <w:r w:rsidR="00711FC6" w:rsidRPr="00411D4C">
        <w:rPr>
          <w:rFonts w:asciiTheme="minorHAnsi" w:hAnsiTheme="minorHAnsi" w:cstheme="minorHAnsi"/>
          <w:bCs/>
        </w:rPr>
        <w:t>орган</w:t>
      </w:r>
      <w:r w:rsidR="00EA6166" w:rsidRPr="00411D4C">
        <w:rPr>
          <w:rFonts w:asciiTheme="minorHAnsi" w:hAnsiTheme="minorHAnsi" w:cstheme="minorHAnsi"/>
          <w:bCs/>
        </w:rPr>
        <w:t>ам</w:t>
      </w:r>
      <w:r w:rsidR="00711FC6" w:rsidRPr="00411D4C">
        <w:rPr>
          <w:rFonts w:asciiTheme="minorHAnsi" w:hAnsiTheme="minorHAnsi" w:cstheme="minorHAnsi"/>
          <w:bCs/>
        </w:rPr>
        <w:t xml:space="preserve"> власти, систем</w:t>
      </w:r>
      <w:r w:rsidR="00EA6166" w:rsidRPr="00411D4C">
        <w:rPr>
          <w:rFonts w:asciiTheme="minorHAnsi" w:hAnsiTheme="minorHAnsi" w:cstheme="minorHAnsi"/>
          <w:bCs/>
        </w:rPr>
        <w:t>е</w:t>
      </w:r>
      <w:r w:rsidR="00711FC6" w:rsidRPr="00411D4C">
        <w:rPr>
          <w:rFonts w:asciiTheme="minorHAnsi" w:hAnsiTheme="minorHAnsi" w:cstheme="minorHAnsi"/>
          <w:bCs/>
        </w:rPr>
        <w:t xml:space="preserve"> образования, </w:t>
      </w:r>
      <w:r w:rsidR="00100363" w:rsidRPr="00411D4C">
        <w:rPr>
          <w:rFonts w:asciiTheme="minorHAnsi" w:hAnsiTheme="minorHAnsi" w:cstheme="minorHAnsi"/>
          <w:bCs/>
        </w:rPr>
        <w:t>различны</w:t>
      </w:r>
      <w:r w:rsidR="00EA6166" w:rsidRPr="00411D4C">
        <w:rPr>
          <w:rFonts w:asciiTheme="minorHAnsi" w:hAnsiTheme="minorHAnsi" w:cstheme="minorHAnsi"/>
          <w:bCs/>
        </w:rPr>
        <w:t>м</w:t>
      </w:r>
      <w:r w:rsidR="00100363" w:rsidRPr="00411D4C">
        <w:rPr>
          <w:rFonts w:asciiTheme="minorHAnsi" w:hAnsiTheme="minorHAnsi" w:cstheme="minorHAnsi"/>
          <w:bCs/>
        </w:rPr>
        <w:t xml:space="preserve"> социальны</w:t>
      </w:r>
      <w:r w:rsidR="00187207" w:rsidRPr="00411D4C">
        <w:rPr>
          <w:rFonts w:asciiTheme="minorHAnsi" w:hAnsiTheme="minorHAnsi" w:cstheme="minorHAnsi"/>
          <w:bCs/>
        </w:rPr>
        <w:t>м</w:t>
      </w:r>
      <w:r w:rsidR="00100363" w:rsidRPr="00411D4C">
        <w:rPr>
          <w:rFonts w:asciiTheme="minorHAnsi" w:hAnsiTheme="minorHAnsi" w:cstheme="minorHAnsi"/>
          <w:bCs/>
        </w:rPr>
        <w:t xml:space="preserve"> групп</w:t>
      </w:r>
      <w:r w:rsidR="00187207" w:rsidRPr="00411D4C">
        <w:rPr>
          <w:rFonts w:asciiTheme="minorHAnsi" w:hAnsiTheme="minorHAnsi" w:cstheme="minorHAnsi"/>
          <w:bCs/>
        </w:rPr>
        <w:t>ам</w:t>
      </w:r>
      <w:r w:rsidR="00100363" w:rsidRPr="00411D4C">
        <w:rPr>
          <w:rFonts w:asciiTheme="minorHAnsi" w:hAnsiTheme="minorHAnsi" w:cstheme="minorHAnsi"/>
          <w:bCs/>
        </w:rPr>
        <w:t xml:space="preserve"> населения, </w:t>
      </w:r>
      <w:r w:rsidR="00187207" w:rsidRPr="00411D4C">
        <w:rPr>
          <w:rFonts w:asciiTheme="minorHAnsi" w:hAnsiTheme="minorHAnsi" w:cstheme="minorHAnsi"/>
          <w:bCs/>
        </w:rPr>
        <w:t>отраслям</w:t>
      </w:r>
      <w:r w:rsidR="00711FC6" w:rsidRPr="00411D4C">
        <w:rPr>
          <w:rFonts w:asciiTheme="minorHAnsi" w:hAnsiTheme="minorHAnsi" w:cstheme="minorHAnsi"/>
          <w:bCs/>
        </w:rPr>
        <w:t xml:space="preserve"> </w:t>
      </w:r>
      <w:r w:rsidRPr="00411D4C">
        <w:rPr>
          <w:rFonts w:asciiTheme="minorHAnsi" w:hAnsiTheme="minorHAnsi" w:cstheme="minorHAnsi"/>
          <w:bCs/>
        </w:rPr>
        <w:t xml:space="preserve">науки,  </w:t>
      </w:r>
      <w:r w:rsidR="00711FC6" w:rsidRPr="00411D4C">
        <w:rPr>
          <w:rFonts w:asciiTheme="minorHAnsi" w:hAnsiTheme="minorHAnsi" w:cstheme="minorHAnsi"/>
          <w:bCs/>
        </w:rPr>
        <w:t xml:space="preserve">культуры, </w:t>
      </w:r>
      <w:r w:rsidRPr="00411D4C">
        <w:rPr>
          <w:rFonts w:asciiTheme="minorHAnsi" w:hAnsiTheme="minorHAnsi" w:cstheme="minorHAnsi"/>
          <w:bCs/>
        </w:rPr>
        <w:t xml:space="preserve">медиакоммуникаций, средствам массовой информации. </w:t>
      </w:r>
    </w:p>
    <w:p w:rsidR="0084489F" w:rsidRPr="00411D4C" w:rsidRDefault="0084489F" w:rsidP="0084489F">
      <w:pPr>
        <w:pStyle w:val="21"/>
        <w:jc w:val="both"/>
        <w:rPr>
          <w:rFonts w:asciiTheme="minorHAnsi" w:hAnsiTheme="minorHAnsi" w:cstheme="minorHAnsi"/>
          <w:b/>
          <w:bCs/>
        </w:rPr>
      </w:pPr>
    </w:p>
    <w:p w:rsidR="0084489F" w:rsidRPr="00411D4C" w:rsidRDefault="0084489F" w:rsidP="0084489F">
      <w:pPr>
        <w:pStyle w:val="21"/>
        <w:jc w:val="both"/>
        <w:rPr>
          <w:rFonts w:asciiTheme="minorHAnsi" w:hAnsiTheme="minorHAnsi" w:cstheme="minorHAnsi"/>
          <w:b/>
          <w:bCs/>
        </w:rPr>
      </w:pPr>
      <w:r w:rsidRPr="00411D4C">
        <w:rPr>
          <w:rFonts w:asciiTheme="minorHAnsi" w:hAnsiTheme="minorHAnsi" w:cstheme="minorHAnsi"/>
          <w:b/>
          <w:bCs/>
        </w:rPr>
        <w:t>Задачи:</w:t>
      </w:r>
    </w:p>
    <w:p w:rsidR="00711FC6" w:rsidRPr="00411D4C" w:rsidRDefault="00711FC6" w:rsidP="00711FC6">
      <w:pPr>
        <w:pStyle w:val="21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411D4C">
        <w:rPr>
          <w:rFonts w:asciiTheme="minorHAnsi" w:hAnsiTheme="minorHAnsi" w:cstheme="minorHAnsi"/>
          <w:bCs/>
        </w:rPr>
        <w:t xml:space="preserve">Продвижение идей современного медиаобразования в </w:t>
      </w:r>
      <w:proofErr w:type="gramStart"/>
      <w:r w:rsidRPr="00411D4C">
        <w:rPr>
          <w:rFonts w:asciiTheme="minorHAnsi" w:hAnsiTheme="minorHAnsi" w:cstheme="minorHAnsi"/>
          <w:bCs/>
        </w:rPr>
        <w:t>российско</w:t>
      </w:r>
      <w:r w:rsidR="00187207" w:rsidRPr="00411D4C">
        <w:rPr>
          <w:rFonts w:asciiTheme="minorHAnsi" w:hAnsiTheme="minorHAnsi" w:cstheme="minorHAnsi"/>
          <w:bCs/>
        </w:rPr>
        <w:t>м</w:t>
      </w:r>
      <w:proofErr w:type="gramEnd"/>
      <w:r w:rsidR="00187207" w:rsidRPr="00411D4C">
        <w:rPr>
          <w:rFonts w:asciiTheme="minorHAnsi" w:hAnsiTheme="minorHAnsi" w:cstheme="minorHAnsi"/>
          <w:bCs/>
        </w:rPr>
        <w:t xml:space="preserve"> медиапространстве</w:t>
      </w:r>
      <w:r w:rsidRPr="00411D4C">
        <w:rPr>
          <w:rFonts w:asciiTheme="minorHAnsi" w:hAnsiTheme="minorHAnsi" w:cstheme="minorHAnsi"/>
          <w:bCs/>
        </w:rPr>
        <w:t xml:space="preserve"> и </w:t>
      </w:r>
      <w:r w:rsidR="0001245A" w:rsidRPr="00411D4C">
        <w:rPr>
          <w:rFonts w:asciiTheme="minorHAnsi" w:hAnsiTheme="minorHAnsi" w:cstheme="minorHAnsi"/>
          <w:bCs/>
        </w:rPr>
        <w:t>создание</w:t>
      </w:r>
      <w:r w:rsidRPr="00411D4C">
        <w:rPr>
          <w:rFonts w:asciiTheme="minorHAnsi" w:hAnsiTheme="minorHAnsi" w:cstheme="minorHAnsi"/>
          <w:bCs/>
        </w:rPr>
        <w:t xml:space="preserve"> благоприятных условий для развития медиа-информационной грамотности населения России </w:t>
      </w:r>
    </w:p>
    <w:p w:rsidR="0084489F" w:rsidRPr="00411D4C" w:rsidRDefault="00187207" w:rsidP="00BC0D82">
      <w:pPr>
        <w:pStyle w:val="21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411D4C">
        <w:rPr>
          <w:rFonts w:asciiTheme="minorHAnsi" w:hAnsiTheme="minorHAnsi" w:cstheme="minorHAnsi"/>
          <w:bCs/>
        </w:rPr>
        <w:t>Анализ</w:t>
      </w:r>
      <w:r w:rsidR="0084489F" w:rsidRPr="00411D4C">
        <w:rPr>
          <w:rFonts w:asciiTheme="minorHAnsi" w:hAnsiTheme="minorHAnsi" w:cstheme="minorHAnsi"/>
          <w:bCs/>
        </w:rPr>
        <w:t xml:space="preserve"> современн</w:t>
      </w:r>
      <w:r w:rsidR="00BC0D82" w:rsidRPr="00411D4C">
        <w:rPr>
          <w:rFonts w:asciiTheme="minorHAnsi" w:hAnsiTheme="minorHAnsi" w:cstheme="minorHAnsi"/>
          <w:bCs/>
        </w:rPr>
        <w:t xml:space="preserve">ого комплекса </w:t>
      </w:r>
      <w:r w:rsidRPr="00411D4C">
        <w:rPr>
          <w:rFonts w:asciiTheme="minorHAnsi" w:hAnsiTheme="minorHAnsi" w:cstheme="minorHAnsi"/>
          <w:bCs/>
        </w:rPr>
        <w:t xml:space="preserve">федеральных и </w:t>
      </w:r>
      <w:r w:rsidR="005F21A3" w:rsidRPr="00411D4C">
        <w:rPr>
          <w:rFonts w:asciiTheme="minorHAnsi" w:hAnsiTheme="minorHAnsi" w:cstheme="minorHAnsi"/>
          <w:bCs/>
        </w:rPr>
        <w:t xml:space="preserve">региональных </w:t>
      </w:r>
      <w:r w:rsidR="00BC0D82" w:rsidRPr="00411D4C">
        <w:rPr>
          <w:rFonts w:asciiTheme="minorHAnsi" w:hAnsiTheme="minorHAnsi" w:cstheme="minorHAnsi"/>
          <w:bCs/>
        </w:rPr>
        <w:t xml:space="preserve">медиаобразовательных программ </w:t>
      </w:r>
      <w:r w:rsidR="0084489F" w:rsidRPr="00411D4C">
        <w:rPr>
          <w:rFonts w:asciiTheme="minorHAnsi" w:hAnsiTheme="minorHAnsi" w:cstheme="minorHAnsi"/>
          <w:bCs/>
        </w:rPr>
        <w:t xml:space="preserve">в системе </w:t>
      </w:r>
      <w:r w:rsidR="00E34038" w:rsidRPr="00411D4C">
        <w:rPr>
          <w:rFonts w:asciiTheme="minorHAnsi" w:hAnsiTheme="minorHAnsi" w:cstheme="minorHAnsi"/>
          <w:bCs/>
        </w:rPr>
        <w:t>повышения уровня медиа-информационной грамотности</w:t>
      </w:r>
    </w:p>
    <w:p w:rsidR="00097AA0" w:rsidRPr="00411D4C" w:rsidRDefault="00097AA0" w:rsidP="00097AA0">
      <w:pPr>
        <w:pStyle w:val="21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411D4C">
        <w:rPr>
          <w:rFonts w:asciiTheme="minorHAnsi" w:hAnsiTheme="minorHAnsi" w:cstheme="minorHAnsi"/>
          <w:bCs/>
        </w:rPr>
        <w:t>Определение вектора развития медиаобразования на факультетах журналистики</w:t>
      </w:r>
      <w:r w:rsidR="00187207" w:rsidRPr="00411D4C">
        <w:rPr>
          <w:rFonts w:asciiTheme="minorHAnsi" w:hAnsiTheme="minorHAnsi" w:cstheme="minorHAnsi"/>
          <w:bCs/>
        </w:rPr>
        <w:t xml:space="preserve"> и медиакоммуникаций</w:t>
      </w:r>
      <w:r w:rsidR="005F21A3" w:rsidRPr="00411D4C">
        <w:rPr>
          <w:rFonts w:asciiTheme="minorHAnsi" w:hAnsiTheme="minorHAnsi" w:cstheme="minorHAnsi"/>
          <w:bCs/>
        </w:rPr>
        <w:t xml:space="preserve"> российских университетов</w:t>
      </w:r>
    </w:p>
    <w:p w:rsidR="00711FC6" w:rsidRPr="00411D4C" w:rsidRDefault="00711FC6" w:rsidP="00711FC6">
      <w:pPr>
        <w:pStyle w:val="21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411D4C">
        <w:rPr>
          <w:rFonts w:asciiTheme="minorHAnsi" w:hAnsiTheme="minorHAnsi" w:cstheme="minorHAnsi"/>
          <w:bCs/>
        </w:rPr>
        <w:lastRenderedPageBreak/>
        <w:t xml:space="preserve">Поддержка </w:t>
      </w:r>
      <w:proofErr w:type="spellStart"/>
      <w:r w:rsidRPr="00411D4C">
        <w:rPr>
          <w:rFonts w:asciiTheme="minorHAnsi" w:hAnsiTheme="minorHAnsi" w:cstheme="minorHAnsi"/>
          <w:bCs/>
        </w:rPr>
        <w:t>медиапедагогов</w:t>
      </w:r>
      <w:proofErr w:type="spellEnd"/>
      <w:r w:rsidRPr="00411D4C">
        <w:rPr>
          <w:rFonts w:asciiTheme="minorHAnsi" w:hAnsiTheme="minorHAnsi" w:cstheme="minorHAnsi"/>
          <w:bCs/>
        </w:rPr>
        <w:t xml:space="preserve">, </w:t>
      </w:r>
      <w:proofErr w:type="spellStart"/>
      <w:r w:rsidR="00187207" w:rsidRPr="00411D4C">
        <w:rPr>
          <w:rFonts w:asciiTheme="minorHAnsi" w:hAnsiTheme="minorHAnsi" w:cstheme="minorHAnsi"/>
          <w:bCs/>
        </w:rPr>
        <w:t>медиатьюторов</w:t>
      </w:r>
      <w:proofErr w:type="spellEnd"/>
      <w:r w:rsidR="00187207" w:rsidRPr="00411D4C">
        <w:rPr>
          <w:rFonts w:asciiTheme="minorHAnsi" w:hAnsiTheme="minorHAnsi" w:cstheme="minorHAnsi"/>
          <w:bCs/>
        </w:rPr>
        <w:t xml:space="preserve">, </w:t>
      </w:r>
      <w:r w:rsidRPr="00411D4C">
        <w:rPr>
          <w:rFonts w:asciiTheme="minorHAnsi" w:hAnsiTheme="minorHAnsi" w:cstheme="minorHAnsi"/>
          <w:bCs/>
        </w:rPr>
        <w:t>организаторов информационной работы на всех уровнях российского образования</w:t>
      </w:r>
    </w:p>
    <w:p w:rsidR="0084489F" w:rsidRPr="00411D4C" w:rsidRDefault="0084489F" w:rsidP="00BC0D82">
      <w:pPr>
        <w:pStyle w:val="21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411D4C">
        <w:rPr>
          <w:rFonts w:asciiTheme="minorHAnsi" w:hAnsiTheme="minorHAnsi" w:cstheme="minorHAnsi"/>
          <w:bCs/>
        </w:rPr>
        <w:t>Развитие международного сотрудничества в различных сферах медиаобразования</w:t>
      </w:r>
      <w:r w:rsidR="00B36D6C" w:rsidRPr="00411D4C">
        <w:rPr>
          <w:rFonts w:asciiTheme="minorHAnsi" w:hAnsiTheme="minorHAnsi" w:cstheme="minorHAnsi"/>
          <w:bCs/>
        </w:rPr>
        <w:t xml:space="preserve"> и медиа-информационной грамотности.</w:t>
      </w:r>
    </w:p>
    <w:p w:rsidR="0084489F" w:rsidRPr="00411D4C" w:rsidRDefault="0084489F" w:rsidP="0084489F">
      <w:pPr>
        <w:pStyle w:val="21"/>
        <w:jc w:val="both"/>
        <w:rPr>
          <w:rFonts w:asciiTheme="minorHAnsi" w:hAnsiTheme="minorHAnsi" w:cstheme="minorHAnsi"/>
          <w:b/>
          <w:bCs/>
        </w:rPr>
      </w:pPr>
    </w:p>
    <w:p w:rsidR="0084489F" w:rsidRPr="00411D4C" w:rsidRDefault="0084489F" w:rsidP="0084489F">
      <w:pPr>
        <w:pStyle w:val="2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411D4C">
        <w:rPr>
          <w:rFonts w:asciiTheme="minorHAnsi" w:hAnsiTheme="minorHAnsi" w:cstheme="minorHAnsi"/>
          <w:b/>
        </w:rPr>
        <w:t>Темы для дискуссий</w:t>
      </w:r>
    </w:p>
    <w:p w:rsidR="0084489F" w:rsidRPr="00411D4C" w:rsidRDefault="0084489F" w:rsidP="0084489F">
      <w:pPr>
        <w:pStyle w:val="2"/>
        <w:numPr>
          <w:ilvl w:val="0"/>
          <w:numId w:val="1"/>
        </w:numPr>
        <w:tabs>
          <w:tab w:val="clear" w:pos="2149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Медиаобразование как система</w:t>
      </w:r>
    </w:p>
    <w:p w:rsidR="00094FDA" w:rsidRPr="00411D4C" w:rsidRDefault="00094FDA" w:rsidP="00094FDA">
      <w:pPr>
        <w:pStyle w:val="2"/>
        <w:numPr>
          <w:ilvl w:val="0"/>
          <w:numId w:val="1"/>
        </w:numPr>
        <w:tabs>
          <w:tab w:val="clear" w:pos="2149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Медиаграмотность как результат медиаобразования</w:t>
      </w:r>
    </w:p>
    <w:p w:rsidR="00094FDA" w:rsidRPr="00411D4C" w:rsidRDefault="00094FDA" w:rsidP="00094FDA">
      <w:pPr>
        <w:pStyle w:val="2"/>
        <w:numPr>
          <w:ilvl w:val="0"/>
          <w:numId w:val="1"/>
        </w:numPr>
        <w:tabs>
          <w:tab w:val="clear" w:pos="2149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Медиа-информационная грамотность</w:t>
      </w:r>
      <w:r w:rsidR="00187207" w:rsidRPr="00411D4C">
        <w:rPr>
          <w:rFonts w:asciiTheme="minorHAnsi" w:hAnsiTheme="minorHAnsi" w:cstheme="minorHAnsi"/>
        </w:rPr>
        <w:t xml:space="preserve"> (ЮНЕСКО)</w:t>
      </w:r>
      <w:r w:rsidRPr="00411D4C">
        <w:rPr>
          <w:rFonts w:asciiTheme="minorHAnsi" w:hAnsiTheme="minorHAnsi" w:cstheme="minorHAnsi"/>
        </w:rPr>
        <w:t>. Критерии, индикаторы, программы, методические разработки</w:t>
      </w:r>
    </w:p>
    <w:p w:rsidR="00F22B1D" w:rsidRPr="00411D4C" w:rsidRDefault="00F22B1D" w:rsidP="0084489F">
      <w:pPr>
        <w:pStyle w:val="2"/>
        <w:numPr>
          <w:ilvl w:val="0"/>
          <w:numId w:val="1"/>
        </w:numPr>
        <w:tabs>
          <w:tab w:val="clear" w:pos="2149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Медиа-информационная грамотность как ключевая компетенция современного специалиста</w:t>
      </w:r>
    </w:p>
    <w:p w:rsidR="0084489F" w:rsidRPr="00411D4C" w:rsidRDefault="0084489F" w:rsidP="0084489F">
      <w:pPr>
        <w:pStyle w:val="2"/>
        <w:numPr>
          <w:ilvl w:val="0"/>
          <w:numId w:val="1"/>
        </w:numPr>
        <w:tabs>
          <w:tab w:val="clear" w:pos="2149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Институты медиаобразования: технологии взаимодействия</w:t>
      </w:r>
    </w:p>
    <w:p w:rsidR="0084489F" w:rsidRPr="00411D4C" w:rsidRDefault="0084489F" w:rsidP="0084489F">
      <w:pPr>
        <w:pStyle w:val="2"/>
        <w:numPr>
          <w:ilvl w:val="0"/>
          <w:numId w:val="1"/>
        </w:numPr>
        <w:tabs>
          <w:tab w:val="clear" w:pos="2149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Медиаобразование в контексте политики, экономки и культуры</w:t>
      </w:r>
    </w:p>
    <w:p w:rsidR="0084489F" w:rsidRPr="00411D4C" w:rsidRDefault="0084489F" w:rsidP="0084489F">
      <w:pPr>
        <w:pStyle w:val="2"/>
        <w:numPr>
          <w:ilvl w:val="0"/>
          <w:numId w:val="1"/>
        </w:numPr>
        <w:tabs>
          <w:tab w:val="clear" w:pos="2149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Медиаобразование в условиях фрагментации</w:t>
      </w:r>
      <w:r w:rsidR="00C379A1" w:rsidRPr="00411D4C">
        <w:rPr>
          <w:rFonts w:asciiTheme="minorHAnsi" w:hAnsiTheme="minorHAnsi" w:cstheme="minorHAnsi"/>
        </w:rPr>
        <w:t xml:space="preserve"> и регионализации</w:t>
      </w:r>
      <w:r w:rsidRPr="00411D4C">
        <w:rPr>
          <w:rFonts w:asciiTheme="minorHAnsi" w:hAnsiTheme="minorHAnsi" w:cstheme="minorHAnsi"/>
        </w:rPr>
        <w:t xml:space="preserve"> общества </w:t>
      </w:r>
    </w:p>
    <w:p w:rsidR="00094FDA" w:rsidRPr="00411D4C" w:rsidRDefault="00094FDA" w:rsidP="0084489F">
      <w:pPr>
        <w:pStyle w:val="2"/>
        <w:numPr>
          <w:ilvl w:val="0"/>
          <w:numId w:val="1"/>
        </w:numPr>
        <w:tabs>
          <w:tab w:val="clear" w:pos="2149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Медиаграмотность и вопросы национальной идентичности</w:t>
      </w:r>
    </w:p>
    <w:p w:rsidR="0084489F" w:rsidRPr="00411D4C" w:rsidRDefault="0084489F" w:rsidP="0084489F">
      <w:pPr>
        <w:pStyle w:val="2"/>
        <w:numPr>
          <w:ilvl w:val="0"/>
          <w:numId w:val="1"/>
        </w:numPr>
        <w:tabs>
          <w:tab w:val="clear" w:pos="2149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Медиаобразование в системе профессионального образования всех уровней</w:t>
      </w:r>
    </w:p>
    <w:p w:rsidR="0084489F" w:rsidRPr="00411D4C" w:rsidRDefault="0084489F" w:rsidP="0084489F">
      <w:pPr>
        <w:pStyle w:val="2"/>
        <w:numPr>
          <w:ilvl w:val="0"/>
          <w:numId w:val="1"/>
        </w:numPr>
        <w:tabs>
          <w:tab w:val="clear" w:pos="2149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Профессионально ориентированное медиаобразование</w:t>
      </w:r>
    </w:p>
    <w:p w:rsidR="0084489F" w:rsidRPr="00411D4C" w:rsidRDefault="00094FDA" w:rsidP="0084489F">
      <w:pPr>
        <w:pStyle w:val="2"/>
        <w:numPr>
          <w:ilvl w:val="0"/>
          <w:numId w:val="1"/>
        </w:numPr>
        <w:tabs>
          <w:tab w:val="clear" w:pos="2149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proofErr w:type="spellStart"/>
      <w:r w:rsidRPr="00411D4C">
        <w:rPr>
          <w:rFonts w:asciiTheme="minorHAnsi" w:hAnsiTheme="minorHAnsi" w:cstheme="minorHAnsi"/>
        </w:rPr>
        <w:t>И</w:t>
      </w:r>
      <w:r w:rsidR="0084489F" w:rsidRPr="00411D4C">
        <w:rPr>
          <w:rFonts w:asciiTheme="minorHAnsi" w:hAnsiTheme="minorHAnsi" w:cstheme="minorHAnsi"/>
        </w:rPr>
        <w:t>нформальное</w:t>
      </w:r>
      <w:proofErr w:type="spellEnd"/>
      <w:r w:rsidR="0084489F" w:rsidRPr="00411D4C">
        <w:rPr>
          <w:rFonts w:asciiTheme="minorHAnsi" w:hAnsiTheme="minorHAnsi" w:cstheme="minorHAnsi"/>
        </w:rPr>
        <w:t xml:space="preserve"> медиаобразование</w:t>
      </w:r>
    </w:p>
    <w:p w:rsidR="0084489F" w:rsidRPr="00411D4C" w:rsidRDefault="0084489F" w:rsidP="0084489F">
      <w:pPr>
        <w:pStyle w:val="2"/>
        <w:numPr>
          <w:ilvl w:val="0"/>
          <w:numId w:val="1"/>
        </w:numPr>
        <w:tabs>
          <w:tab w:val="clear" w:pos="2149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 xml:space="preserve">Формы и методы работы детских информационных объединений </w:t>
      </w:r>
    </w:p>
    <w:p w:rsidR="0084489F" w:rsidRPr="00411D4C" w:rsidRDefault="0084489F" w:rsidP="0084489F">
      <w:pPr>
        <w:pStyle w:val="2"/>
        <w:numPr>
          <w:ilvl w:val="0"/>
          <w:numId w:val="1"/>
        </w:numPr>
        <w:tabs>
          <w:tab w:val="clear" w:pos="2149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 xml:space="preserve">Экологический подход к </w:t>
      </w:r>
      <w:proofErr w:type="spellStart"/>
      <w:r w:rsidRPr="00411D4C">
        <w:rPr>
          <w:rFonts w:asciiTheme="minorHAnsi" w:hAnsiTheme="minorHAnsi" w:cstheme="minorHAnsi"/>
        </w:rPr>
        <w:t>медиаобразованию</w:t>
      </w:r>
      <w:proofErr w:type="spellEnd"/>
      <w:r w:rsidR="00BE2034" w:rsidRPr="00411D4C">
        <w:rPr>
          <w:rFonts w:asciiTheme="minorHAnsi" w:hAnsiTheme="minorHAnsi" w:cstheme="minorHAnsi"/>
        </w:rPr>
        <w:t xml:space="preserve">, </w:t>
      </w:r>
      <w:proofErr w:type="spellStart"/>
      <w:r w:rsidR="00094FDA" w:rsidRPr="00411D4C">
        <w:rPr>
          <w:rFonts w:asciiTheme="minorHAnsi" w:hAnsiTheme="minorHAnsi" w:cstheme="minorHAnsi"/>
        </w:rPr>
        <w:t>медиа</w:t>
      </w:r>
      <w:r w:rsidR="00BE2034" w:rsidRPr="00411D4C">
        <w:rPr>
          <w:rFonts w:asciiTheme="minorHAnsi" w:hAnsiTheme="minorHAnsi" w:cstheme="minorHAnsi"/>
        </w:rPr>
        <w:t>экология</w:t>
      </w:r>
      <w:proofErr w:type="spellEnd"/>
    </w:p>
    <w:p w:rsidR="0084489F" w:rsidRPr="00411D4C" w:rsidRDefault="0084489F" w:rsidP="0084489F">
      <w:pPr>
        <w:pStyle w:val="2"/>
        <w:numPr>
          <w:ilvl w:val="0"/>
          <w:numId w:val="1"/>
        </w:numPr>
        <w:tabs>
          <w:tab w:val="clear" w:pos="2149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Цели и эффекты использования медиаобразовательных технологий</w:t>
      </w:r>
    </w:p>
    <w:p w:rsidR="0084489F" w:rsidRPr="00411D4C" w:rsidRDefault="0084489F" w:rsidP="0084489F">
      <w:pPr>
        <w:pStyle w:val="2"/>
        <w:numPr>
          <w:ilvl w:val="0"/>
          <w:numId w:val="1"/>
        </w:numPr>
        <w:tabs>
          <w:tab w:val="clear" w:pos="2149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Социально-психологические аспекты медиаобразования</w:t>
      </w:r>
    </w:p>
    <w:p w:rsidR="0084489F" w:rsidRPr="00411D4C" w:rsidRDefault="0084489F" w:rsidP="0084489F">
      <w:pPr>
        <w:pStyle w:val="2"/>
        <w:numPr>
          <w:ilvl w:val="0"/>
          <w:numId w:val="1"/>
        </w:numPr>
        <w:tabs>
          <w:tab w:val="clear" w:pos="2149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 xml:space="preserve">Медиаповедение различных групп населения </w:t>
      </w:r>
    </w:p>
    <w:p w:rsidR="00B01057" w:rsidRPr="00411D4C" w:rsidRDefault="00B01057" w:rsidP="0084489F">
      <w:pPr>
        <w:pStyle w:val="2"/>
        <w:numPr>
          <w:ilvl w:val="0"/>
          <w:numId w:val="1"/>
        </w:numPr>
        <w:tabs>
          <w:tab w:val="clear" w:pos="2149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Роль СМИ в системе медиаобразования</w:t>
      </w:r>
    </w:p>
    <w:p w:rsidR="00F252F6" w:rsidRPr="00411D4C" w:rsidRDefault="00F252F6" w:rsidP="0084489F">
      <w:pPr>
        <w:pStyle w:val="2"/>
        <w:numPr>
          <w:ilvl w:val="0"/>
          <w:numId w:val="1"/>
        </w:numPr>
        <w:tabs>
          <w:tab w:val="clear" w:pos="2149"/>
        </w:tabs>
        <w:spacing w:after="0" w:line="240" w:lineRule="auto"/>
        <w:ind w:left="360"/>
        <w:rPr>
          <w:rFonts w:asciiTheme="minorHAnsi" w:hAnsiTheme="minorHAnsi" w:cstheme="minorHAnsi"/>
        </w:rPr>
      </w:pPr>
      <w:proofErr w:type="spellStart"/>
      <w:r w:rsidRPr="00411D4C">
        <w:rPr>
          <w:rFonts w:asciiTheme="minorHAnsi" w:hAnsiTheme="minorHAnsi" w:cstheme="minorHAnsi"/>
        </w:rPr>
        <w:t>Медиакритика</w:t>
      </w:r>
      <w:proofErr w:type="spellEnd"/>
      <w:r w:rsidRPr="00411D4C">
        <w:rPr>
          <w:rFonts w:asciiTheme="minorHAnsi" w:hAnsiTheme="minorHAnsi" w:cstheme="minorHAnsi"/>
        </w:rPr>
        <w:t xml:space="preserve"> как </w:t>
      </w:r>
      <w:proofErr w:type="spellStart"/>
      <w:r w:rsidRPr="00411D4C">
        <w:rPr>
          <w:rFonts w:asciiTheme="minorHAnsi" w:hAnsiTheme="minorHAnsi" w:cstheme="minorHAnsi"/>
        </w:rPr>
        <w:t>медиаобразовательн</w:t>
      </w:r>
      <w:r w:rsidR="00C379A1" w:rsidRPr="00411D4C">
        <w:rPr>
          <w:rFonts w:asciiTheme="minorHAnsi" w:hAnsiTheme="minorHAnsi" w:cstheme="minorHAnsi"/>
        </w:rPr>
        <w:t>ые</w:t>
      </w:r>
      <w:proofErr w:type="spellEnd"/>
      <w:r w:rsidRPr="00411D4C">
        <w:rPr>
          <w:rFonts w:asciiTheme="minorHAnsi" w:hAnsiTheme="minorHAnsi" w:cstheme="minorHAnsi"/>
        </w:rPr>
        <w:t xml:space="preserve"> технологи</w:t>
      </w:r>
      <w:r w:rsidR="00C379A1" w:rsidRPr="00411D4C">
        <w:rPr>
          <w:rFonts w:asciiTheme="minorHAnsi" w:hAnsiTheme="minorHAnsi" w:cstheme="minorHAnsi"/>
        </w:rPr>
        <w:t>и</w:t>
      </w:r>
    </w:p>
    <w:p w:rsidR="0084489F" w:rsidRPr="00411D4C" w:rsidRDefault="0084489F" w:rsidP="0084489F">
      <w:pPr>
        <w:pStyle w:val="2"/>
        <w:numPr>
          <w:ilvl w:val="0"/>
          <w:numId w:val="1"/>
        </w:numPr>
        <w:tabs>
          <w:tab w:val="clear" w:pos="2149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 xml:space="preserve">Молодежь как объект и субъект медиаобразования  </w:t>
      </w:r>
    </w:p>
    <w:p w:rsidR="0084489F" w:rsidRPr="00411D4C" w:rsidRDefault="0084489F" w:rsidP="0084489F">
      <w:pPr>
        <w:pStyle w:val="2"/>
        <w:numPr>
          <w:ilvl w:val="0"/>
          <w:numId w:val="1"/>
        </w:numPr>
        <w:tabs>
          <w:tab w:val="clear" w:pos="2149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Информационная культура и информационная безопасность. Проблемы интеграции</w:t>
      </w:r>
    </w:p>
    <w:p w:rsidR="0084489F" w:rsidRPr="00411D4C" w:rsidRDefault="0084489F" w:rsidP="0084489F">
      <w:pPr>
        <w:pStyle w:val="2"/>
        <w:numPr>
          <w:ilvl w:val="0"/>
          <w:numId w:val="1"/>
        </w:numPr>
        <w:tabs>
          <w:tab w:val="clear" w:pos="2149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 xml:space="preserve">Медиакультура </w:t>
      </w:r>
      <w:r w:rsidR="00094FDA" w:rsidRPr="00411D4C">
        <w:rPr>
          <w:rFonts w:asciiTheme="minorHAnsi" w:hAnsiTheme="minorHAnsi" w:cstheme="minorHAnsi"/>
        </w:rPr>
        <w:t>и</w:t>
      </w:r>
      <w:r w:rsidRPr="00411D4C">
        <w:rPr>
          <w:rFonts w:asciiTheme="minorHAnsi" w:hAnsiTheme="minorHAnsi" w:cstheme="minorHAnsi"/>
        </w:rPr>
        <w:t xml:space="preserve"> медиаобразовани</w:t>
      </w:r>
      <w:r w:rsidR="00094FDA" w:rsidRPr="00411D4C">
        <w:rPr>
          <w:rFonts w:asciiTheme="minorHAnsi" w:hAnsiTheme="minorHAnsi" w:cstheme="minorHAnsi"/>
        </w:rPr>
        <w:t>е</w:t>
      </w:r>
    </w:p>
    <w:p w:rsidR="0084489F" w:rsidRPr="00411D4C" w:rsidRDefault="0084489F" w:rsidP="0084489F">
      <w:pPr>
        <w:pStyle w:val="2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7F7150" w:rsidRPr="00411D4C" w:rsidRDefault="0084489F" w:rsidP="0084489F">
      <w:pPr>
        <w:pStyle w:val="2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  <w:b/>
        </w:rPr>
        <w:t>Информационная поддержка</w:t>
      </w:r>
      <w:r w:rsidRPr="00411D4C">
        <w:rPr>
          <w:rFonts w:asciiTheme="minorHAnsi" w:hAnsiTheme="minorHAnsi" w:cstheme="minorHAnsi"/>
        </w:rPr>
        <w:t xml:space="preserve"> </w:t>
      </w:r>
    </w:p>
    <w:p w:rsidR="0084489F" w:rsidRPr="00411D4C" w:rsidRDefault="00172C87" w:rsidP="001A03B1">
      <w:pPr>
        <w:pStyle w:val="2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Э</w:t>
      </w:r>
      <w:r w:rsidR="0084489F" w:rsidRPr="00411D4C">
        <w:rPr>
          <w:rFonts w:asciiTheme="minorHAnsi" w:hAnsiTheme="minorHAnsi" w:cstheme="minorHAnsi"/>
        </w:rPr>
        <w:t xml:space="preserve">лектронный научно-образовательный журнал «Медиа. Информация. Коммуникация» </w:t>
      </w:r>
      <w:hyperlink r:id="rId6" w:history="1">
        <w:r w:rsidR="007F7150" w:rsidRPr="00411D4C">
          <w:rPr>
            <w:rStyle w:val="a4"/>
            <w:rFonts w:asciiTheme="minorHAnsi" w:hAnsiTheme="minorHAnsi" w:cstheme="minorHAnsi"/>
          </w:rPr>
          <w:t>http://mic.org.ru/</w:t>
        </w:r>
      </w:hyperlink>
    </w:p>
    <w:p w:rsidR="001A03B1" w:rsidRPr="00411D4C" w:rsidRDefault="00172C87" w:rsidP="001A03B1">
      <w:pPr>
        <w:pStyle w:val="2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Э</w:t>
      </w:r>
      <w:r w:rsidR="001A03B1" w:rsidRPr="00411D4C">
        <w:rPr>
          <w:rFonts w:asciiTheme="minorHAnsi" w:hAnsiTheme="minorHAnsi" w:cstheme="minorHAnsi"/>
        </w:rPr>
        <w:t xml:space="preserve">лектронный журнал «Вопросы </w:t>
      </w:r>
      <w:proofErr w:type="spellStart"/>
      <w:proofErr w:type="gramStart"/>
      <w:r w:rsidR="001A03B1" w:rsidRPr="00411D4C">
        <w:rPr>
          <w:rFonts w:asciiTheme="minorHAnsi" w:hAnsiTheme="minorHAnsi" w:cstheme="minorHAnsi"/>
        </w:rPr>
        <w:t>интернет-образования</w:t>
      </w:r>
      <w:proofErr w:type="spellEnd"/>
      <w:proofErr w:type="gramEnd"/>
      <w:r w:rsidR="001A03B1" w:rsidRPr="00411D4C">
        <w:rPr>
          <w:rFonts w:asciiTheme="minorHAnsi" w:hAnsiTheme="minorHAnsi" w:cstheme="minorHAnsi"/>
        </w:rPr>
        <w:t xml:space="preserve">» </w:t>
      </w:r>
      <w:hyperlink r:id="rId7" w:history="1">
        <w:r w:rsidR="001A03B1" w:rsidRPr="00411D4C">
          <w:rPr>
            <w:rStyle w:val="a4"/>
            <w:rFonts w:asciiTheme="minorHAnsi" w:hAnsiTheme="minorHAnsi" w:cstheme="minorHAnsi"/>
          </w:rPr>
          <w:t>http://vio.uchim.info/</w:t>
        </w:r>
      </w:hyperlink>
    </w:p>
    <w:p w:rsidR="00D32D18" w:rsidRDefault="00D32D18" w:rsidP="005470D6">
      <w:pPr>
        <w:pStyle w:val="2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Российская газета*</w:t>
      </w:r>
    </w:p>
    <w:p w:rsidR="001A03B1" w:rsidRPr="00411D4C" w:rsidRDefault="005470D6" w:rsidP="005470D6">
      <w:pPr>
        <w:pStyle w:val="2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Учительская газета</w:t>
      </w:r>
      <w:r w:rsidR="00775474">
        <w:rPr>
          <w:rFonts w:asciiTheme="minorHAnsi" w:hAnsiTheme="minorHAnsi" w:cstheme="minorHAnsi"/>
        </w:rPr>
        <w:t>*</w:t>
      </w:r>
    </w:p>
    <w:p w:rsidR="005470D6" w:rsidRPr="00411D4C" w:rsidRDefault="00172C87" w:rsidP="005470D6">
      <w:pPr>
        <w:pStyle w:val="2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Газета «</w:t>
      </w:r>
      <w:r w:rsidR="005470D6" w:rsidRPr="00411D4C">
        <w:rPr>
          <w:rFonts w:asciiTheme="minorHAnsi" w:hAnsiTheme="minorHAnsi" w:cstheme="minorHAnsi"/>
        </w:rPr>
        <w:t>Вечерняя Москва</w:t>
      </w:r>
      <w:r w:rsidRPr="00411D4C">
        <w:rPr>
          <w:rFonts w:asciiTheme="minorHAnsi" w:hAnsiTheme="minorHAnsi" w:cstheme="minorHAnsi"/>
        </w:rPr>
        <w:t>»</w:t>
      </w:r>
    </w:p>
    <w:p w:rsidR="00172C87" w:rsidRPr="00411D4C" w:rsidRDefault="00172C87" w:rsidP="005470D6">
      <w:pPr>
        <w:pStyle w:val="2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Газета «</w:t>
      </w:r>
      <w:proofErr w:type="gramStart"/>
      <w:r w:rsidRPr="00411D4C">
        <w:rPr>
          <w:rFonts w:asciiTheme="minorHAnsi" w:hAnsiTheme="minorHAnsi" w:cstheme="minorHAnsi"/>
        </w:rPr>
        <w:t>Комсомольская</w:t>
      </w:r>
      <w:proofErr w:type="gramEnd"/>
      <w:r w:rsidRPr="00411D4C">
        <w:rPr>
          <w:rFonts w:asciiTheme="minorHAnsi" w:hAnsiTheme="minorHAnsi" w:cstheme="minorHAnsi"/>
        </w:rPr>
        <w:t xml:space="preserve"> правда»</w:t>
      </w:r>
    </w:p>
    <w:p w:rsidR="00172C87" w:rsidRPr="00411D4C" w:rsidRDefault="00172C87" w:rsidP="005470D6">
      <w:pPr>
        <w:pStyle w:val="2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Журнал «Университетская книга»</w:t>
      </w:r>
      <w:r w:rsidR="00775474">
        <w:rPr>
          <w:rFonts w:asciiTheme="minorHAnsi" w:hAnsiTheme="minorHAnsi" w:cstheme="minorHAnsi"/>
        </w:rPr>
        <w:t>*</w:t>
      </w:r>
    </w:p>
    <w:p w:rsidR="005470D6" w:rsidRPr="00411D4C" w:rsidRDefault="005470D6" w:rsidP="00172C87">
      <w:pPr>
        <w:pStyle w:val="2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:rsidR="0084489F" w:rsidRPr="00411D4C" w:rsidRDefault="0084489F" w:rsidP="002C124F">
      <w:pPr>
        <w:jc w:val="both"/>
        <w:rPr>
          <w:rFonts w:asciiTheme="minorHAnsi" w:hAnsiTheme="minorHAnsi" w:cstheme="minorHAnsi"/>
          <w:b/>
        </w:rPr>
      </w:pPr>
      <w:r w:rsidRPr="00411D4C">
        <w:rPr>
          <w:rFonts w:asciiTheme="minorHAnsi" w:hAnsiTheme="minorHAnsi" w:cstheme="minorHAnsi"/>
          <w:b/>
        </w:rPr>
        <w:t>Регламент конференци</w:t>
      </w:r>
      <w:r w:rsidR="00A53809" w:rsidRPr="00411D4C">
        <w:rPr>
          <w:rFonts w:asciiTheme="minorHAnsi" w:hAnsiTheme="minorHAnsi" w:cstheme="minorHAnsi"/>
          <w:b/>
        </w:rPr>
        <w:t>и</w:t>
      </w:r>
      <w:r w:rsidRPr="00411D4C">
        <w:rPr>
          <w:rFonts w:asciiTheme="minorHAnsi" w:hAnsiTheme="minorHAnsi" w:cstheme="minorHAnsi"/>
          <w:b/>
        </w:rPr>
        <w:t>:</w:t>
      </w:r>
    </w:p>
    <w:p w:rsidR="0084489F" w:rsidRPr="00411D4C" w:rsidRDefault="00022368" w:rsidP="002C124F">
      <w:pPr>
        <w:jc w:val="both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10</w:t>
      </w:r>
      <w:r w:rsidR="0084489F" w:rsidRPr="00411D4C">
        <w:rPr>
          <w:rFonts w:asciiTheme="minorHAnsi" w:hAnsiTheme="minorHAnsi" w:cstheme="minorHAnsi"/>
        </w:rPr>
        <w:t xml:space="preserve"> </w:t>
      </w:r>
      <w:r w:rsidRPr="00411D4C">
        <w:rPr>
          <w:rFonts w:asciiTheme="minorHAnsi" w:hAnsiTheme="minorHAnsi" w:cstheme="minorHAnsi"/>
        </w:rPr>
        <w:t>декабря</w:t>
      </w:r>
      <w:r w:rsidR="0084489F" w:rsidRPr="00411D4C">
        <w:rPr>
          <w:rFonts w:asciiTheme="minorHAnsi" w:hAnsiTheme="minorHAnsi" w:cstheme="minorHAnsi"/>
        </w:rPr>
        <w:t xml:space="preserve">  – прибытие </w:t>
      </w:r>
      <w:r w:rsidR="00653A85" w:rsidRPr="00411D4C">
        <w:rPr>
          <w:rFonts w:asciiTheme="minorHAnsi" w:hAnsiTheme="minorHAnsi" w:cstheme="minorHAnsi"/>
        </w:rPr>
        <w:t xml:space="preserve">иногородних </w:t>
      </w:r>
      <w:r w:rsidR="0084489F" w:rsidRPr="00411D4C">
        <w:rPr>
          <w:rFonts w:asciiTheme="minorHAnsi" w:hAnsiTheme="minorHAnsi" w:cstheme="minorHAnsi"/>
        </w:rPr>
        <w:t xml:space="preserve">участников и размещение в </w:t>
      </w:r>
      <w:r w:rsidR="007D64B8" w:rsidRPr="00411D4C">
        <w:rPr>
          <w:rFonts w:asciiTheme="minorHAnsi" w:hAnsiTheme="minorHAnsi" w:cstheme="minorHAnsi"/>
        </w:rPr>
        <w:t>гостиницах</w:t>
      </w:r>
    </w:p>
    <w:p w:rsidR="0084489F" w:rsidRPr="00411D4C" w:rsidRDefault="00022368" w:rsidP="002C124F">
      <w:pPr>
        <w:jc w:val="both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11</w:t>
      </w:r>
      <w:r w:rsidR="0084489F" w:rsidRPr="00411D4C">
        <w:rPr>
          <w:rFonts w:asciiTheme="minorHAnsi" w:hAnsiTheme="minorHAnsi" w:cstheme="minorHAnsi"/>
        </w:rPr>
        <w:t xml:space="preserve"> </w:t>
      </w:r>
      <w:r w:rsidRPr="00411D4C">
        <w:rPr>
          <w:rFonts w:asciiTheme="minorHAnsi" w:hAnsiTheme="minorHAnsi" w:cstheme="minorHAnsi"/>
        </w:rPr>
        <w:t>декабря</w:t>
      </w:r>
      <w:r w:rsidR="0084489F" w:rsidRPr="00411D4C">
        <w:rPr>
          <w:rFonts w:asciiTheme="minorHAnsi" w:hAnsiTheme="minorHAnsi" w:cstheme="minorHAnsi"/>
        </w:rPr>
        <w:t xml:space="preserve"> – работа конференци</w:t>
      </w:r>
      <w:r w:rsidR="00AD3454" w:rsidRPr="00411D4C">
        <w:rPr>
          <w:rFonts w:asciiTheme="minorHAnsi" w:hAnsiTheme="minorHAnsi" w:cstheme="minorHAnsi"/>
        </w:rPr>
        <w:t>и</w:t>
      </w:r>
      <w:r w:rsidR="00F72098">
        <w:rPr>
          <w:rFonts w:asciiTheme="minorHAnsi" w:hAnsiTheme="minorHAnsi" w:cstheme="minorHAnsi"/>
        </w:rPr>
        <w:t>, выработка Резолюции</w:t>
      </w:r>
    </w:p>
    <w:p w:rsidR="0084489F" w:rsidRPr="00411D4C" w:rsidRDefault="00022368" w:rsidP="002C124F">
      <w:pPr>
        <w:jc w:val="both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12</w:t>
      </w:r>
      <w:r w:rsidR="00AD3454" w:rsidRPr="00411D4C">
        <w:rPr>
          <w:rFonts w:asciiTheme="minorHAnsi" w:hAnsiTheme="minorHAnsi" w:cstheme="minorHAnsi"/>
        </w:rPr>
        <w:t xml:space="preserve"> октября</w:t>
      </w:r>
      <w:r w:rsidR="0084489F" w:rsidRPr="00411D4C">
        <w:rPr>
          <w:rFonts w:asciiTheme="minorHAnsi" w:hAnsiTheme="minorHAnsi" w:cstheme="minorHAnsi"/>
        </w:rPr>
        <w:t xml:space="preserve"> – отъезд участников</w:t>
      </w:r>
    </w:p>
    <w:p w:rsidR="0084489F" w:rsidRPr="00411D4C" w:rsidRDefault="0084489F" w:rsidP="00E13925">
      <w:pPr>
        <w:shd w:val="clear" w:color="auto" w:fill="B8CCE4" w:themeFill="accent1" w:themeFillTint="66"/>
        <w:jc w:val="both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 xml:space="preserve">Для участия в конференции необходимо </w:t>
      </w:r>
      <w:r w:rsidRPr="00411D4C">
        <w:rPr>
          <w:rFonts w:asciiTheme="minorHAnsi" w:hAnsiTheme="minorHAnsi" w:cstheme="minorHAnsi"/>
          <w:b/>
        </w:rPr>
        <w:t xml:space="preserve">до </w:t>
      </w:r>
      <w:r w:rsidR="00AD28C9" w:rsidRPr="00411D4C">
        <w:rPr>
          <w:rFonts w:asciiTheme="minorHAnsi" w:hAnsiTheme="minorHAnsi" w:cstheme="minorHAnsi"/>
          <w:b/>
        </w:rPr>
        <w:t>30</w:t>
      </w:r>
      <w:r w:rsidRPr="00411D4C">
        <w:rPr>
          <w:rFonts w:asciiTheme="minorHAnsi" w:hAnsiTheme="minorHAnsi" w:cstheme="minorHAnsi"/>
          <w:b/>
        </w:rPr>
        <w:t xml:space="preserve"> </w:t>
      </w:r>
      <w:r w:rsidR="00AD28C9" w:rsidRPr="00411D4C">
        <w:rPr>
          <w:rFonts w:asciiTheme="minorHAnsi" w:hAnsiTheme="minorHAnsi" w:cstheme="minorHAnsi"/>
          <w:b/>
        </w:rPr>
        <w:t>ноября</w:t>
      </w:r>
      <w:r w:rsidRPr="00411D4C">
        <w:rPr>
          <w:rFonts w:asciiTheme="minorHAnsi" w:hAnsiTheme="minorHAnsi" w:cstheme="minorHAnsi"/>
          <w:b/>
        </w:rPr>
        <w:t xml:space="preserve"> 201</w:t>
      </w:r>
      <w:r w:rsidR="00022368" w:rsidRPr="00411D4C">
        <w:rPr>
          <w:rFonts w:asciiTheme="minorHAnsi" w:hAnsiTheme="minorHAnsi" w:cstheme="minorHAnsi"/>
          <w:b/>
        </w:rPr>
        <w:t>5</w:t>
      </w:r>
      <w:r w:rsidRPr="00411D4C">
        <w:rPr>
          <w:rFonts w:asciiTheme="minorHAnsi" w:hAnsiTheme="minorHAnsi" w:cstheme="minorHAnsi"/>
          <w:b/>
          <w:bCs/>
        </w:rPr>
        <w:t xml:space="preserve"> года зарегистрироваться на сайте  </w:t>
      </w:r>
      <w:hyperlink r:id="rId8" w:history="1">
        <w:r w:rsidRPr="00411D4C">
          <w:rPr>
            <w:rStyle w:val="a4"/>
            <w:rFonts w:asciiTheme="minorHAnsi" w:hAnsiTheme="minorHAnsi" w:cstheme="minorHAnsi"/>
            <w:b/>
            <w:bCs/>
          </w:rPr>
          <w:t>http://mim.org.ru</w:t>
        </w:r>
      </w:hyperlink>
      <w:r w:rsidRPr="00411D4C">
        <w:rPr>
          <w:rFonts w:asciiTheme="minorHAnsi" w:hAnsiTheme="minorHAnsi" w:cstheme="minorHAnsi"/>
        </w:rPr>
        <w:t xml:space="preserve"> </w:t>
      </w:r>
    </w:p>
    <w:p w:rsidR="00AD28C9" w:rsidRPr="00411D4C" w:rsidRDefault="0084489F" w:rsidP="00E13925">
      <w:pPr>
        <w:shd w:val="clear" w:color="auto" w:fill="B8CCE4" w:themeFill="accent1" w:themeFillTint="66"/>
        <w:jc w:val="both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Регистрация на конференци</w:t>
      </w:r>
      <w:r w:rsidR="00AD3454" w:rsidRPr="00411D4C">
        <w:rPr>
          <w:rFonts w:asciiTheme="minorHAnsi" w:hAnsiTheme="minorHAnsi" w:cstheme="minorHAnsi"/>
        </w:rPr>
        <w:t>ю</w:t>
      </w:r>
      <w:r w:rsidRPr="00411D4C">
        <w:rPr>
          <w:rFonts w:asciiTheme="minorHAnsi" w:hAnsiTheme="minorHAnsi" w:cstheme="minorHAnsi"/>
        </w:rPr>
        <w:t xml:space="preserve"> осуществляется только в электронной форме. </w:t>
      </w:r>
    </w:p>
    <w:p w:rsidR="004376B5" w:rsidRPr="00411D4C" w:rsidRDefault="004376B5" w:rsidP="00E13925">
      <w:pPr>
        <w:shd w:val="clear" w:color="auto" w:fill="B8CCE4" w:themeFill="accent1" w:themeFillTint="66"/>
        <w:jc w:val="both"/>
        <w:rPr>
          <w:rFonts w:asciiTheme="minorHAnsi" w:hAnsiTheme="minorHAnsi" w:cstheme="minorHAnsi"/>
          <w:b/>
        </w:rPr>
      </w:pPr>
      <w:r w:rsidRPr="00411D4C">
        <w:rPr>
          <w:rFonts w:asciiTheme="minorHAnsi" w:hAnsiTheme="minorHAnsi" w:cstheme="minorHAnsi"/>
          <w:b/>
        </w:rPr>
        <w:t>Участие во всех мероприятиях конференции бесплатное.</w:t>
      </w:r>
    </w:p>
    <w:p w:rsidR="00714A5E" w:rsidRPr="00411D4C" w:rsidRDefault="00714A5E" w:rsidP="002C124F">
      <w:pPr>
        <w:jc w:val="both"/>
        <w:rPr>
          <w:rFonts w:asciiTheme="minorHAnsi" w:hAnsiTheme="minorHAnsi" w:cstheme="minorHAnsi"/>
        </w:rPr>
      </w:pPr>
    </w:p>
    <w:p w:rsidR="0084489F" w:rsidRPr="00EC2249" w:rsidRDefault="00714A5E" w:rsidP="00EC2249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EC2249">
        <w:rPr>
          <w:rFonts w:asciiTheme="minorHAnsi" w:hAnsiTheme="minorHAnsi" w:cstheme="minorHAnsi"/>
        </w:rPr>
        <w:t>Издание сборника трудов планируется к</w:t>
      </w:r>
      <w:r w:rsidR="0084489F" w:rsidRPr="00EC2249">
        <w:rPr>
          <w:rFonts w:asciiTheme="minorHAnsi" w:hAnsiTheme="minorHAnsi" w:cstheme="minorHAnsi"/>
        </w:rPr>
        <w:t xml:space="preserve"> </w:t>
      </w:r>
      <w:r w:rsidR="00AD3454" w:rsidRPr="00EC2249">
        <w:rPr>
          <w:rFonts w:asciiTheme="minorHAnsi" w:hAnsiTheme="minorHAnsi" w:cstheme="minorHAnsi"/>
        </w:rPr>
        <w:t>началу</w:t>
      </w:r>
      <w:r w:rsidR="0084489F" w:rsidRPr="00EC2249">
        <w:rPr>
          <w:rFonts w:asciiTheme="minorHAnsi" w:hAnsiTheme="minorHAnsi" w:cstheme="minorHAnsi"/>
        </w:rPr>
        <w:t xml:space="preserve"> </w:t>
      </w:r>
      <w:r w:rsidRPr="00EC2249">
        <w:rPr>
          <w:rFonts w:asciiTheme="minorHAnsi" w:hAnsiTheme="minorHAnsi" w:cstheme="minorHAnsi"/>
        </w:rPr>
        <w:t xml:space="preserve">Форума </w:t>
      </w:r>
      <w:r w:rsidR="0084489F" w:rsidRPr="00EC2249">
        <w:rPr>
          <w:rFonts w:asciiTheme="minorHAnsi" w:hAnsiTheme="minorHAnsi" w:cstheme="minorHAnsi"/>
        </w:rPr>
        <w:t>конференци</w:t>
      </w:r>
      <w:r w:rsidRPr="00EC2249">
        <w:rPr>
          <w:rFonts w:asciiTheme="minorHAnsi" w:hAnsiTheme="minorHAnsi" w:cstheme="minorHAnsi"/>
        </w:rPr>
        <w:t xml:space="preserve">й. </w:t>
      </w:r>
      <w:r w:rsidR="00AD3454" w:rsidRPr="00EC2249">
        <w:rPr>
          <w:rFonts w:asciiTheme="minorHAnsi" w:hAnsiTheme="minorHAnsi" w:cstheme="minorHAnsi"/>
        </w:rPr>
        <w:t xml:space="preserve">Сборник </w:t>
      </w:r>
      <w:r w:rsidRPr="00EC2249">
        <w:rPr>
          <w:rFonts w:asciiTheme="minorHAnsi" w:hAnsiTheme="minorHAnsi" w:cstheme="minorHAnsi"/>
        </w:rPr>
        <w:t xml:space="preserve">будет </w:t>
      </w:r>
      <w:r w:rsidR="00653A85" w:rsidRPr="00EC2249">
        <w:rPr>
          <w:rFonts w:asciiTheme="minorHAnsi" w:hAnsiTheme="minorHAnsi" w:cstheme="minorHAnsi"/>
        </w:rPr>
        <w:t xml:space="preserve">постатейно </w:t>
      </w:r>
      <w:r w:rsidR="00AD3454" w:rsidRPr="00EC2249">
        <w:rPr>
          <w:rFonts w:asciiTheme="minorHAnsi" w:hAnsiTheme="minorHAnsi" w:cstheme="minorHAnsi"/>
        </w:rPr>
        <w:t xml:space="preserve">размещен в Научной электронной библиотеке </w:t>
      </w:r>
      <w:proofErr w:type="spellStart"/>
      <w:r w:rsidR="00AD3454" w:rsidRPr="00EC2249">
        <w:rPr>
          <w:rFonts w:asciiTheme="minorHAnsi" w:hAnsiTheme="minorHAnsi" w:cstheme="minorHAnsi"/>
        </w:rPr>
        <w:t>eLIBRARY.RU</w:t>
      </w:r>
      <w:proofErr w:type="spellEnd"/>
      <w:r w:rsidR="00AD3454" w:rsidRPr="00EC2249">
        <w:rPr>
          <w:rFonts w:asciiTheme="minorHAnsi" w:hAnsiTheme="minorHAnsi" w:cstheme="minorHAnsi"/>
        </w:rPr>
        <w:t>.</w:t>
      </w:r>
    </w:p>
    <w:p w:rsidR="0084489F" w:rsidRPr="00411D4C" w:rsidRDefault="0084489F" w:rsidP="00EC2249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lastRenderedPageBreak/>
        <w:t xml:space="preserve">Статьи в сборник принимаются </w:t>
      </w:r>
      <w:r w:rsidRPr="00411D4C">
        <w:rPr>
          <w:rFonts w:asciiTheme="minorHAnsi" w:hAnsiTheme="minorHAnsi" w:cstheme="minorHAnsi"/>
          <w:b/>
        </w:rPr>
        <w:t xml:space="preserve">до </w:t>
      </w:r>
      <w:r w:rsidR="00022368" w:rsidRPr="00411D4C">
        <w:rPr>
          <w:rFonts w:asciiTheme="minorHAnsi" w:hAnsiTheme="minorHAnsi" w:cstheme="minorHAnsi"/>
          <w:b/>
        </w:rPr>
        <w:t>10</w:t>
      </w:r>
      <w:r w:rsidRPr="00411D4C">
        <w:rPr>
          <w:rFonts w:asciiTheme="minorHAnsi" w:hAnsiTheme="minorHAnsi" w:cstheme="minorHAnsi"/>
          <w:b/>
        </w:rPr>
        <w:t xml:space="preserve"> </w:t>
      </w:r>
      <w:r w:rsidR="00022368" w:rsidRPr="00411D4C">
        <w:rPr>
          <w:rFonts w:asciiTheme="minorHAnsi" w:hAnsiTheme="minorHAnsi" w:cstheme="minorHAnsi"/>
          <w:b/>
        </w:rPr>
        <w:t>ноября</w:t>
      </w:r>
      <w:r w:rsidRPr="00411D4C">
        <w:rPr>
          <w:rFonts w:asciiTheme="minorHAnsi" w:hAnsiTheme="minorHAnsi" w:cstheme="minorHAnsi"/>
          <w:b/>
        </w:rPr>
        <w:t xml:space="preserve"> 201</w:t>
      </w:r>
      <w:r w:rsidR="00022368" w:rsidRPr="00411D4C">
        <w:rPr>
          <w:rFonts w:asciiTheme="minorHAnsi" w:hAnsiTheme="minorHAnsi" w:cstheme="minorHAnsi"/>
          <w:b/>
        </w:rPr>
        <w:t>5</w:t>
      </w:r>
      <w:r w:rsidRPr="00411D4C">
        <w:rPr>
          <w:rFonts w:asciiTheme="minorHAnsi" w:hAnsiTheme="minorHAnsi" w:cstheme="minorHAnsi"/>
          <w:b/>
        </w:rPr>
        <w:t xml:space="preserve"> г.</w:t>
      </w:r>
      <w:r w:rsidRPr="00411D4C">
        <w:rPr>
          <w:rFonts w:asciiTheme="minorHAnsi" w:hAnsiTheme="minorHAnsi" w:cstheme="minorHAnsi"/>
        </w:rPr>
        <w:t xml:space="preserve"> </w:t>
      </w:r>
      <w:r w:rsidR="00185FBA" w:rsidRPr="00411D4C">
        <w:rPr>
          <w:rFonts w:asciiTheme="minorHAnsi" w:hAnsiTheme="minorHAnsi" w:cstheme="minorHAnsi"/>
        </w:rPr>
        <w:t xml:space="preserve">Тезисы статей и выступлений </w:t>
      </w:r>
      <w:r w:rsidRPr="00411D4C">
        <w:rPr>
          <w:rFonts w:asciiTheme="minorHAnsi" w:hAnsiTheme="minorHAnsi" w:cstheme="minorHAnsi"/>
        </w:rPr>
        <w:t xml:space="preserve">загружаются </w:t>
      </w:r>
      <w:r w:rsidR="00475617" w:rsidRPr="00411D4C">
        <w:rPr>
          <w:rFonts w:asciiTheme="minorHAnsi" w:hAnsiTheme="minorHAnsi" w:cstheme="minorHAnsi"/>
        </w:rPr>
        <w:t xml:space="preserve">при регистрации </w:t>
      </w:r>
      <w:r w:rsidRPr="00411D4C">
        <w:rPr>
          <w:rFonts w:asciiTheme="minorHAnsi" w:hAnsiTheme="minorHAnsi" w:cstheme="minorHAnsi"/>
        </w:rPr>
        <w:t xml:space="preserve">на сайт по адресу </w:t>
      </w:r>
      <w:hyperlink r:id="rId9" w:history="1">
        <w:r w:rsidRPr="00411D4C">
          <w:rPr>
            <w:rStyle w:val="a4"/>
            <w:rFonts w:asciiTheme="minorHAnsi" w:hAnsiTheme="minorHAnsi" w:cstheme="minorHAnsi"/>
            <w:b/>
            <w:bCs/>
          </w:rPr>
          <w:t>http://mim.org.ru</w:t>
        </w:r>
      </w:hyperlink>
      <w:r w:rsidRPr="00411D4C">
        <w:rPr>
          <w:rFonts w:asciiTheme="minorHAnsi" w:hAnsiTheme="minorHAnsi" w:cstheme="minorHAnsi"/>
        </w:rPr>
        <w:t xml:space="preserve"> </w:t>
      </w:r>
    </w:p>
    <w:p w:rsidR="00714A5E" w:rsidRPr="00411D4C" w:rsidRDefault="00714A5E" w:rsidP="00714A5E">
      <w:pPr>
        <w:pStyle w:val="2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411D4C">
        <w:rPr>
          <w:rFonts w:asciiTheme="minorHAnsi" w:hAnsiTheme="minorHAnsi" w:cstheme="minorHAnsi"/>
          <w:b/>
        </w:rPr>
        <w:t>Организационный взнос</w:t>
      </w:r>
      <w:r w:rsidRPr="00411D4C">
        <w:rPr>
          <w:rFonts w:asciiTheme="minorHAnsi" w:hAnsiTheme="minorHAnsi" w:cstheme="minorHAnsi"/>
        </w:rPr>
        <w:t xml:space="preserve"> </w:t>
      </w:r>
      <w:r w:rsidRPr="00411D4C">
        <w:rPr>
          <w:rFonts w:asciiTheme="minorHAnsi" w:hAnsiTheme="minorHAnsi" w:cstheme="minorHAnsi"/>
          <w:b/>
        </w:rPr>
        <w:t>на издание сборника составля</w:t>
      </w:r>
      <w:r w:rsidR="00560213">
        <w:rPr>
          <w:rFonts w:asciiTheme="minorHAnsi" w:hAnsiTheme="minorHAnsi" w:cstheme="minorHAnsi"/>
          <w:b/>
        </w:rPr>
        <w:t>е</w:t>
      </w:r>
      <w:r w:rsidRPr="00411D4C">
        <w:rPr>
          <w:rFonts w:asciiTheme="minorHAnsi" w:hAnsiTheme="minorHAnsi" w:cstheme="minorHAnsi"/>
          <w:b/>
        </w:rPr>
        <w:t>т:</w:t>
      </w:r>
    </w:p>
    <w:p w:rsidR="00714A5E" w:rsidRPr="00411D4C" w:rsidRDefault="00714A5E" w:rsidP="00714A5E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 xml:space="preserve">за каждую страницу статьи </w:t>
      </w:r>
      <w:r w:rsidR="00B259C5">
        <w:rPr>
          <w:rFonts w:asciiTheme="minorHAnsi" w:hAnsiTheme="minorHAnsi" w:cstheme="minorHAnsi"/>
        </w:rPr>
        <w:t xml:space="preserve">– </w:t>
      </w:r>
      <w:r w:rsidRPr="00411D4C">
        <w:rPr>
          <w:rFonts w:asciiTheme="minorHAnsi" w:hAnsiTheme="minorHAnsi" w:cstheme="minorHAnsi"/>
        </w:rPr>
        <w:t>400* руб.</w:t>
      </w:r>
      <w:r w:rsidRPr="00411D4C">
        <w:rPr>
          <w:rFonts w:asciiTheme="minorHAnsi" w:hAnsiTheme="minorHAnsi" w:cstheme="minorHAnsi"/>
          <w:b/>
        </w:rPr>
        <w:t xml:space="preserve"> </w:t>
      </w:r>
      <w:r w:rsidRPr="00411D4C">
        <w:rPr>
          <w:rFonts w:asciiTheme="minorHAnsi" w:hAnsiTheme="minorHAnsi" w:cstheme="minorHAnsi"/>
        </w:rPr>
        <w:t xml:space="preserve">(для иностранных участников 10$ за страницу). </w:t>
      </w:r>
      <w:r w:rsidRPr="00411D4C">
        <w:rPr>
          <w:rFonts w:asciiTheme="minorHAnsi" w:hAnsiTheme="minorHAnsi" w:cstheme="minorHAnsi"/>
          <w:bCs/>
          <w:iCs/>
        </w:rPr>
        <w:t>Взнос покрывает расходы, связанные с печатью сборника статей</w:t>
      </w:r>
      <w:r w:rsidRPr="00411D4C">
        <w:rPr>
          <w:rFonts w:asciiTheme="minorHAnsi" w:hAnsiTheme="minorHAnsi" w:cstheme="minorHAnsi"/>
        </w:rPr>
        <w:t xml:space="preserve"> </w:t>
      </w:r>
      <w:r w:rsidRPr="00411D4C">
        <w:rPr>
          <w:rFonts w:asciiTheme="minorHAnsi" w:hAnsiTheme="minorHAnsi" w:cstheme="minorHAnsi"/>
          <w:bCs/>
          <w:iCs/>
        </w:rPr>
        <w:t xml:space="preserve">конференции и их почтовой пересылкой. </w:t>
      </w:r>
    </w:p>
    <w:p w:rsidR="00714A5E" w:rsidRPr="00411D4C" w:rsidRDefault="00714A5E" w:rsidP="00714A5E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411D4C">
        <w:rPr>
          <w:rFonts w:asciiTheme="minorHAnsi" w:hAnsiTheme="minorHAnsi" w:cstheme="minorHAnsi"/>
        </w:rPr>
        <w:t>Стоимость дополнительного экземпляра сборника составляет 600* руб. (для иностранных участников 20$). *</w:t>
      </w:r>
      <w:r w:rsidRPr="00411D4C">
        <w:rPr>
          <w:rFonts w:asciiTheme="minorHAnsi" w:hAnsiTheme="minorHAnsi" w:cstheme="minorHAnsi"/>
          <w:b/>
          <w:i/>
          <w:color w:val="17365D" w:themeColor="text2" w:themeShade="BF"/>
        </w:rPr>
        <w:t>Для членов АСМО скидка 50%.</w:t>
      </w:r>
    </w:p>
    <w:p w:rsidR="0084489F" w:rsidRPr="00411D4C" w:rsidRDefault="0084489F" w:rsidP="0084489F">
      <w:pPr>
        <w:rPr>
          <w:rFonts w:asciiTheme="minorHAnsi" w:hAnsiTheme="minorHAnsi" w:cstheme="minorHAnsi"/>
          <w:bCs/>
          <w:i/>
          <w:color w:val="000000"/>
        </w:rPr>
      </w:pPr>
    </w:p>
    <w:p w:rsidR="0084489F" w:rsidRPr="00411D4C" w:rsidRDefault="0084489F" w:rsidP="002C124F">
      <w:pPr>
        <w:pStyle w:val="a5"/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411D4C">
        <w:rPr>
          <w:rFonts w:asciiTheme="minorHAnsi" w:hAnsiTheme="minorHAnsi" w:cstheme="minorHAnsi"/>
          <w:b/>
          <w:szCs w:val="24"/>
        </w:rPr>
        <w:t xml:space="preserve">Требования к оформлению статей </w:t>
      </w:r>
    </w:p>
    <w:p w:rsidR="0084489F" w:rsidRPr="00411D4C" w:rsidRDefault="0084489F" w:rsidP="002C124F">
      <w:pPr>
        <w:pStyle w:val="a5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411D4C">
        <w:rPr>
          <w:rFonts w:asciiTheme="minorHAnsi" w:hAnsiTheme="minorHAnsi" w:cstheme="minorHAnsi"/>
          <w:szCs w:val="24"/>
        </w:rPr>
        <w:t xml:space="preserve">Объем </w:t>
      </w:r>
      <w:r w:rsidR="00BD057B" w:rsidRPr="00411D4C">
        <w:rPr>
          <w:rFonts w:asciiTheme="minorHAnsi" w:hAnsiTheme="minorHAnsi" w:cstheme="minorHAnsi"/>
          <w:szCs w:val="24"/>
        </w:rPr>
        <w:t xml:space="preserve">– </w:t>
      </w:r>
      <w:r w:rsidRPr="00411D4C">
        <w:rPr>
          <w:rFonts w:asciiTheme="minorHAnsi" w:hAnsiTheme="minorHAnsi" w:cstheme="minorHAnsi"/>
          <w:szCs w:val="24"/>
        </w:rPr>
        <w:t xml:space="preserve">не более </w:t>
      </w:r>
      <w:r w:rsidR="00AD28C9" w:rsidRPr="00411D4C">
        <w:rPr>
          <w:rFonts w:asciiTheme="minorHAnsi" w:hAnsiTheme="minorHAnsi" w:cstheme="minorHAnsi"/>
          <w:szCs w:val="24"/>
        </w:rPr>
        <w:t>12</w:t>
      </w:r>
      <w:r w:rsidRPr="00411D4C">
        <w:rPr>
          <w:rFonts w:asciiTheme="minorHAnsi" w:hAnsiTheme="minorHAnsi" w:cstheme="minorHAnsi"/>
          <w:szCs w:val="24"/>
        </w:rPr>
        <w:t xml:space="preserve"> 000 знаков. Шрифт: </w:t>
      </w:r>
      <w:r w:rsidRPr="00411D4C">
        <w:rPr>
          <w:rFonts w:asciiTheme="minorHAnsi" w:hAnsiTheme="minorHAnsi" w:cstheme="minorHAnsi"/>
          <w:szCs w:val="24"/>
          <w:lang w:val="en-US"/>
        </w:rPr>
        <w:t>Times</w:t>
      </w:r>
      <w:r w:rsidRPr="00411D4C">
        <w:rPr>
          <w:rFonts w:asciiTheme="minorHAnsi" w:hAnsiTheme="minorHAnsi" w:cstheme="minorHAnsi"/>
          <w:szCs w:val="24"/>
        </w:rPr>
        <w:t xml:space="preserve"> </w:t>
      </w:r>
      <w:r w:rsidRPr="00411D4C">
        <w:rPr>
          <w:rFonts w:asciiTheme="minorHAnsi" w:hAnsiTheme="minorHAnsi" w:cstheme="minorHAnsi"/>
          <w:szCs w:val="24"/>
          <w:lang w:val="en-US"/>
        </w:rPr>
        <w:t>new</w:t>
      </w:r>
      <w:r w:rsidRPr="00411D4C">
        <w:rPr>
          <w:rFonts w:asciiTheme="minorHAnsi" w:hAnsiTheme="minorHAnsi" w:cstheme="minorHAnsi"/>
          <w:szCs w:val="24"/>
        </w:rPr>
        <w:t xml:space="preserve"> </w:t>
      </w:r>
      <w:r w:rsidRPr="00411D4C">
        <w:rPr>
          <w:rFonts w:asciiTheme="minorHAnsi" w:hAnsiTheme="minorHAnsi" w:cstheme="minorHAnsi"/>
          <w:szCs w:val="24"/>
          <w:lang w:val="en-US"/>
        </w:rPr>
        <w:t>Roman</w:t>
      </w:r>
      <w:r w:rsidRPr="00411D4C">
        <w:rPr>
          <w:rFonts w:asciiTheme="minorHAnsi" w:hAnsiTheme="minorHAnsi" w:cstheme="minorHAnsi"/>
          <w:szCs w:val="24"/>
        </w:rPr>
        <w:t xml:space="preserve">, размер 14, межстрочный интервал - одинарный, поля: все – </w:t>
      </w:r>
      <w:smartTag w:uri="urn:schemas-microsoft-com:office:smarttags" w:element="metricconverter">
        <w:smartTagPr>
          <w:attr w:name="ProductID" w:val="2 см"/>
        </w:smartTagPr>
        <w:r w:rsidRPr="00411D4C">
          <w:rPr>
            <w:rFonts w:asciiTheme="minorHAnsi" w:hAnsiTheme="minorHAnsi" w:cstheme="minorHAnsi"/>
            <w:szCs w:val="24"/>
          </w:rPr>
          <w:t xml:space="preserve">2 </w:t>
        </w:r>
        <w:proofErr w:type="gramStart"/>
        <w:r w:rsidRPr="00411D4C">
          <w:rPr>
            <w:rFonts w:asciiTheme="minorHAnsi" w:hAnsiTheme="minorHAnsi" w:cstheme="minorHAnsi"/>
            <w:szCs w:val="24"/>
          </w:rPr>
          <w:t>см</w:t>
        </w:r>
      </w:smartTag>
      <w:r w:rsidRPr="00411D4C">
        <w:rPr>
          <w:rFonts w:asciiTheme="minorHAnsi" w:hAnsiTheme="minorHAnsi" w:cstheme="minorHAnsi"/>
          <w:szCs w:val="24"/>
        </w:rPr>
        <w:t>.,</w:t>
      </w:r>
      <w:proofErr w:type="gramEnd"/>
      <w:r w:rsidRPr="00411D4C">
        <w:rPr>
          <w:rFonts w:asciiTheme="minorHAnsi" w:hAnsiTheme="minorHAnsi" w:cstheme="minorHAnsi"/>
          <w:szCs w:val="24"/>
        </w:rPr>
        <w:t xml:space="preserve"> с выделением  примеров курсивом. </w:t>
      </w:r>
    </w:p>
    <w:p w:rsidR="00BD057B" w:rsidRPr="00411D4C" w:rsidRDefault="00BD057B" w:rsidP="002C124F">
      <w:pPr>
        <w:pStyle w:val="a5"/>
        <w:spacing w:line="240" w:lineRule="auto"/>
        <w:jc w:val="both"/>
        <w:rPr>
          <w:rFonts w:asciiTheme="minorHAnsi" w:hAnsiTheme="minorHAnsi" w:cstheme="minorHAnsi"/>
          <w:i/>
          <w:szCs w:val="24"/>
        </w:rPr>
      </w:pPr>
      <w:r w:rsidRPr="00411D4C">
        <w:rPr>
          <w:rFonts w:asciiTheme="minorHAnsi" w:hAnsiTheme="minorHAnsi" w:cstheme="minorHAnsi"/>
          <w:i/>
          <w:szCs w:val="24"/>
        </w:rPr>
        <w:t>Структура статьи:</w:t>
      </w:r>
    </w:p>
    <w:p w:rsidR="00475617" w:rsidRPr="00411D4C" w:rsidRDefault="00475617" w:rsidP="002C124F">
      <w:pPr>
        <w:pStyle w:val="a5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411D4C">
        <w:rPr>
          <w:rFonts w:asciiTheme="minorHAnsi" w:hAnsiTheme="minorHAnsi" w:cstheme="minorHAnsi"/>
          <w:szCs w:val="24"/>
        </w:rPr>
        <w:t>УДК</w:t>
      </w:r>
    </w:p>
    <w:p w:rsidR="00475617" w:rsidRPr="00411D4C" w:rsidRDefault="0084489F" w:rsidP="002C124F">
      <w:pPr>
        <w:pStyle w:val="a5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411D4C">
        <w:rPr>
          <w:rFonts w:asciiTheme="minorHAnsi" w:hAnsiTheme="minorHAnsi" w:cstheme="minorHAnsi"/>
          <w:szCs w:val="24"/>
        </w:rPr>
        <w:t xml:space="preserve">Полное имя, отчество и фамилия автора, название вуза, должность и ученая степень, </w:t>
      </w:r>
      <w:r w:rsidR="00653A85" w:rsidRPr="00411D4C">
        <w:rPr>
          <w:rFonts w:asciiTheme="minorHAnsi" w:hAnsiTheme="minorHAnsi" w:cstheme="minorHAnsi"/>
          <w:szCs w:val="24"/>
        </w:rPr>
        <w:t xml:space="preserve">электронный адрес, </w:t>
      </w:r>
      <w:r w:rsidRPr="00411D4C">
        <w:rPr>
          <w:rFonts w:asciiTheme="minorHAnsi" w:hAnsiTheme="minorHAnsi" w:cstheme="minorHAnsi"/>
          <w:szCs w:val="24"/>
        </w:rPr>
        <w:t xml:space="preserve">название статьи – в начале текста, </w:t>
      </w:r>
      <w:r w:rsidR="00BD057B" w:rsidRPr="00411D4C">
        <w:rPr>
          <w:rFonts w:asciiTheme="minorHAnsi" w:hAnsiTheme="minorHAnsi" w:cstheme="minorHAnsi"/>
          <w:szCs w:val="24"/>
        </w:rPr>
        <w:t>влево</w:t>
      </w:r>
      <w:r w:rsidRPr="00411D4C">
        <w:rPr>
          <w:rFonts w:asciiTheme="minorHAnsi" w:hAnsiTheme="minorHAnsi" w:cstheme="minorHAnsi"/>
          <w:szCs w:val="24"/>
        </w:rPr>
        <w:t xml:space="preserve">. </w:t>
      </w:r>
    </w:p>
    <w:p w:rsidR="00475617" w:rsidRPr="00411D4C" w:rsidRDefault="00475617" w:rsidP="002C124F">
      <w:pPr>
        <w:pStyle w:val="a5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411D4C">
        <w:rPr>
          <w:rFonts w:asciiTheme="minorHAnsi" w:hAnsiTheme="minorHAnsi" w:cstheme="minorHAnsi"/>
          <w:szCs w:val="24"/>
        </w:rPr>
        <w:t>Аннотация (не меньше 150 слов)</w:t>
      </w:r>
    </w:p>
    <w:p w:rsidR="00475617" w:rsidRPr="00411D4C" w:rsidRDefault="00475617" w:rsidP="002C124F">
      <w:pPr>
        <w:pStyle w:val="a5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411D4C">
        <w:rPr>
          <w:rFonts w:asciiTheme="minorHAnsi" w:hAnsiTheme="minorHAnsi" w:cstheme="minorHAnsi"/>
          <w:szCs w:val="24"/>
        </w:rPr>
        <w:t>Ключевые слова (н</w:t>
      </w:r>
      <w:r w:rsidR="00653A85" w:rsidRPr="00411D4C">
        <w:rPr>
          <w:rFonts w:asciiTheme="minorHAnsi" w:hAnsiTheme="minorHAnsi" w:cstheme="minorHAnsi"/>
          <w:szCs w:val="24"/>
        </w:rPr>
        <w:t>е</w:t>
      </w:r>
      <w:r w:rsidRPr="00411D4C">
        <w:rPr>
          <w:rFonts w:asciiTheme="minorHAnsi" w:hAnsiTheme="minorHAnsi" w:cstheme="minorHAnsi"/>
          <w:szCs w:val="24"/>
        </w:rPr>
        <w:t xml:space="preserve"> меньше 5)</w:t>
      </w:r>
    </w:p>
    <w:p w:rsidR="0084489F" w:rsidRPr="00411D4C" w:rsidRDefault="0084489F" w:rsidP="002C124F">
      <w:pPr>
        <w:pStyle w:val="a5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411D4C">
        <w:rPr>
          <w:rFonts w:asciiTheme="minorHAnsi" w:hAnsiTheme="minorHAnsi" w:cstheme="minorHAnsi"/>
          <w:szCs w:val="24"/>
        </w:rPr>
        <w:t xml:space="preserve">Имя автора, название вуза, должность и ученая степень, название статьи, короткая аннотация и ключевые слова – на русском и англ. языке. </w:t>
      </w:r>
    </w:p>
    <w:p w:rsidR="00BD057B" w:rsidRPr="00411D4C" w:rsidRDefault="00BD057B" w:rsidP="002C124F">
      <w:pPr>
        <w:pStyle w:val="a5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411D4C">
        <w:rPr>
          <w:rFonts w:asciiTheme="minorHAnsi" w:hAnsiTheme="minorHAnsi" w:cstheme="minorHAnsi"/>
          <w:szCs w:val="24"/>
        </w:rPr>
        <w:t xml:space="preserve">Основная часть статьи должна состоять </w:t>
      </w:r>
      <w:proofErr w:type="gramStart"/>
      <w:r w:rsidRPr="00411D4C">
        <w:rPr>
          <w:rFonts w:asciiTheme="minorHAnsi" w:hAnsiTheme="minorHAnsi" w:cstheme="minorHAnsi"/>
          <w:szCs w:val="24"/>
        </w:rPr>
        <w:t>из</w:t>
      </w:r>
      <w:proofErr w:type="gramEnd"/>
      <w:r w:rsidRPr="00411D4C">
        <w:rPr>
          <w:rFonts w:asciiTheme="minorHAnsi" w:hAnsiTheme="minorHAnsi" w:cstheme="minorHAnsi"/>
          <w:szCs w:val="24"/>
        </w:rPr>
        <w:t>:</w:t>
      </w:r>
    </w:p>
    <w:p w:rsidR="00BD057B" w:rsidRPr="00411D4C" w:rsidRDefault="00374C6A" w:rsidP="002C124F">
      <w:pPr>
        <w:pStyle w:val="a5"/>
        <w:spacing w:line="240" w:lineRule="auto"/>
        <w:jc w:val="both"/>
        <w:rPr>
          <w:rFonts w:asciiTheme="minorHAnsi" w:hAnsiTheme="minorHAnsi" w:cstheme="minorHAnsi"/>
          <w:szCs w:val="24"/>
        </w:rPr>
      </w:pPr>
      <w:proofErr w:type="gramStart"/>
      <w:r w:rsidRPr="00411D4C">
        <w:rPr>
          <w:rFonts w:asciiTheme="minorHAnsi" w:hAnsiTheme="minorHAnsi" w:cstheme="minorHAnsi"/>
          <w:szCs w:val="24"/>
        </w:rPr>
        <w:t>в</w:t>
      </w:r>
      <w:r w:rsidR="00BD057B" w:rsidRPr="00411D4C">
        <w:rPr>
          <w:rFonts w:asciiTheme="minorHAnsi" w:hAnsiTheme="minorHAnsi" w:cstheme="minorHAnsi"/>
          <w:szCs w:val="24"/>
        </w:rPr>
        <w:t>ведения</w:t>
      </w:r>
      <w:r w:rsidR="00224143" w:rsidRPr="00411D4C">
        <w:rPr>
          <w:rFonts w:asciiTheme="minorHAnsi" w:hAnsiTheme="minorHAnsi" w:cstheme="minorHAnsi"/>
          <w:szCs w:val="24"/>
        </w:rPr>
        <w:t xml:space="preserve"> (постановка задач, актуальность проблемы, теоретическое обоснование, гипотеза, новизна, практическая значимость)</w:t>
      </w:r>
      <w:r w:rsidR="00BD057B" w:rsidRPr="00411D4C">
        <w:rPr>
          <w:rFonts w:asciiTheme="minorHAnsi" w:hAnsiTheme="minorHAnsi" w:cstheme="minorHAnsi"/>
          <w:szCs w:val="24"/>
        </w:rPr>
        <w:t xml:space="preserve">, </w:t>
      </w:r>
      <w:proofErr w:type="gramEnd"/>
    </w:p>
    <w:p w:rsidR="00BD057B" w:rsidRPr="00411D4C" w:rsidRDefault="00BD057B" w:rsidP="002C124F">
      <w:pPr>
        <w:pStyle w:val="a5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411D4C">
        <w:rPr>
          <w:rFonts w:asciiTheme="minorHAnsi" w:hAnsiTheme="minorHAnsi" w:cstheme="minorHAnsi"/>
          <w:szCs w:val="24"/>
        </w:rPr>
        <w:t>описания методов исследования;</w:t>
      </w:r>
    </w:p>
    <w:p w:rsidR="00BD057B" w:rsidRPr="00411D4C" w:rsidRDefault="00BD057B" w:rsidP="002C124F">
      <w:pPr>
        <w:pStyle w:val="a5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411D4C">
        <w:rPr>
          <w:rFonts w:asciiTheme="minorHAnsi" w:hAnsiTheme="minorHAnsi" w:cstheme="minorHAnsi"/>
          <w:szCs w:val="24"/>
        </w:rPr>
        <w:t>описания технологии исследования:</w:t>
      </w:r>
    </w:p>
    <w:p w:rsidR="00BD057B" w:rsidRPr="00411D4C" w:rsidRDefault="00BD057B" w:rsidP="002C124F">
      <w:pPr>
        <w:pStyle w:val="a5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411D4C">
        <w:rPr>
          <w:rFonts w:asciiTheme="minorHAnsi" w:hAnsiTheme="minorHAnsi" w:cstheme="minorHAnsi"/>
          <w:szCs w:val="24"/>
        </w:rPr>
        <w:t>описания результатов исследования;</w:t>
      </w:r>
    </w:p>
    <w:p w:rsidR="00BD057B" w:rsidRPr="00411D4C" w:rsidRDefault="00BD057B" w:rsidP="002C124F">
      <w:pPr>
        <w:pStyle w:val="a5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411D4C">
        <w:rPr>
          <w:rFonts w:asciiTheme="minorHAnsi" w:hAnsiTheme="minorHAnsi" w:cstheme="minorHAnsi"/>
          <w:szCs w:val="24"/>
        </w:rPr>
        <w:t>заключени</w:t>
      </w:r>
      <w:r w:rsidR="00653A85" w:rsidRPr="00411D4C">
        <w:rPr>
          <w:rFonts w:asciiTheme="minorHAnsi" w:hAnsiTheme="minorHAnsi" w:cstheme="minorHAnsi"/>
          <w:szCs w:val="24"/>
        </w:rPr>
        <w:t>я</w:t>
      </w:r>
      <w:r w:rsidRPr="00411D4C">
        <w:rPr>
          <w:rFonts w:asciiTheme="minorHAnsi" w:hAnsiTheme="minorHAnsi" w:cstheme="minorHAnsi"/>
          <w:szCs w:val="24"/>
        </w:rPr>
        <w:t>.</w:t>
      </w:r>
    </w:p>
    <w:p w:rsidR="0084489F" w:rsidRPr="00411D4C" w:rsidRDefault="0084489F" w:rsidP="002F5653">
      <w:pPr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Ссылки оформлять концевыми сносками (в конце текста)</w:t>
      </w:r>
      <w:r w:rsidR="00475617" w:rsidRPr="00411D4C">
        <w:rPr>
          <w:rFonts w:asciiTheme="minorHAnsi" w:hAnsiTheme="minorHAnsi" w:cstheme="minorHAnsi"/>
        </w:rPr>
        <w:t xml:space="preserve"> в соответствии с </w:t>
      </w:r>
      <w:hyperlink r:id="rId10" w:history="1">
        <w:r w:rsidR="002F5653" w:rsidRPr="00411D4C">
          <w:rPr>
            <w:rStyle w:val="a4"/>
            <w:rFonts w:asciiTheme="minorHAnsi" w:hAnsiTheme="minorHAnsi" w:cstheme="minorHAnsi"/>
          </w:rPr>
          <w:t xml:space="preserve">ГОСТ </w:t>
        </w:r>
        <w:proofErr w:type="gramStart"/>
        <w:r w:rsidR="002F5653" w:rsidRPr="00411D4C">
          <w:rPr>
            <w:rStyle w:val="a4"/>
            <w:rFonts w:asciiTheme="minorHAnsi" w:hAnsiTheme="minorHAnsi" w:cstheme="minorHAnsi"/>
          </w:rPr>
          <w:t>Р</w:t>
        </w:r>
        <w:proofErr w:type="gramEnd"/>
        <w:r w:rsidR="002F5653" w:rsidRPr="00411D4C">
          <w:rPr>
            <w:rStyle w:val="a4"/>
            <w:rFonts w:asciiTheme="minorHAnsi" w:hAnsiTheme="minorHAnsi" w:cstheme="minorHAnsi"/>
          </w:rPr>
          <w:t xml:space="preserve"> 7.0.5-2008</w:t>
        </w:r>
      </w:hyperlink>
      <w:r w:rsidR="002F5653" w:rsidRPr="00411D4C">
        <w:rPr>
          <w:rFonts w:asciiTheme="minorHAnsi" w:hAnsiTheme="minorHAnsi" w:cstheme="minorHAnsi"/>
        </w:rPr>
        <w:t xml:space="preserve">; </w:t>
      </w:r>
      <w:r w:rsidRPr="00411D4C">
        <w:rPr>
          <w:rFonts w:asciiTheme="minorHAnsi" w:hAnsiTheme="minorHAnsi" w:cstheme="minorHAnsi"/>
        </w:rPr>
        <w:t>в тексте – номер ссылки в квадратных скобках; нумерация источников в конце текста – в порядке упоминания</w:t>
      </w:r>
      <w:r w:rsidR="00475617" w:rsidRPr="00411D4C">
        <w:rPr>
          <w:rFonts w:asciiTheme="minorHAnsi" w:hAnsiTheme="minorHAnsi" w:cstheme="minorHAnsi"/>
        </w:rPr>
        <w:t>.</w:t>
      </w:r>
      <w:r w:rsidRPr="00411D4C">
        <w:rPr>
          <w:rFonts w:asciiTheme="minorHAnsi" w:hAnsiTheme="minorHAnsi" w:cstheme="minorHAnsi"/>
        </w:rPr>
        <w:t xml:space="preserve"> </w:t>
      </w:r>
      <w:r w:rsidR="00475617" w:rsidRPr="00411D4C">
        <w:rPr>
          <w:rFonts w:asciiTheme="minorHAnsi" w:hAnsiTheme="minorHAnsi" w:cstheme="minorHAnsi"/>
        </w:rPr>
        <w:t xml:space="preserve">Не менее 5 и не более 10 ссылок. </w:t>
      </w:r>
      <w:r w:rsidRPr="00411D4C">
        <w:rPr>
          <w:rFonts w:asciiTheme="minorHAnsi" w:hAnsiTheme="minorHAnsi" w:cstheme="minorHAnsi"/>
        </w:rPr>
        <w:t>Список источников предваряется словом «Источники» (с форматированием влево).</w:t>
      </w:r>
    </w:p>
    <w:p w:rsidR="0084489F" w:rsidRPr="00411D4C" w:rsidRDefault="0084489F" w:rsidP="008A20C5">
      <w:pPr>
        <w:pStyle w:val="2"/>
        <w:spacing w:after="0" w:line="240" w:lineRule="auto"/>
        <w:ind w:left="0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 xml:space="preserve">Возможно заочное участие в конференции. </w:t>
      </w:r>
    </w:p>
    <w:p w:rsidR="007D5A04" w:rsidRPr="00411D4C" w:rsidRDefault="007D5A04" w:rsidP="004376B5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:rsidR="00FB14BB" w:rsidRPr="00411D4C" w:rsidRDefault="00FB14BB" w:rsidP="00FB14BB">
      <w:pPr>
        <w:pStyle w:val="2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>Желающие стать членами АСМО могут внести ежегодный членский взнос</w:t>
      </w:r>
      <w:r w:rsidR="00560213">
        <w:rPr>
          <w:rFonts w:asciiTheme="minorHAnsi" w:hAnsiTheme="minorHAnsi" w:cstheme="minorHAnsi"/>
        </w:rPr>
        <w:t xml:space="preserve"> </w:t>
      </w:r>
      <w:r w:rsidRPr="00411D4C">
        <w:rPr>
          <w:rFonts w:asciiTheme="minorHAnsi" w:hAnsiTheme="minorHAnsi" w:cstheme="minorHAnsi"/>
        </w:rPr>
        <w:t xml:space="preserve">1000 рублей. Информация о вступлении в АСМО </w:t>
      </w:r>
      <w:hyperlink r:id="rId11" w:history="1">
        <w:r w:rsidRPr="00411D4C">
          <w:rPr>
            <w:rStyle w:val="a4"/>
            <w:rFonts w:asciiTheme="minorHAnsi" w:hAnsiTheme="minorHAnsi" w:cstheme="minorHAnsi"/>
          </w:rPr>
          <w:t>http://mim.org.ru/asmo/vstuplenie-v-asmo</w:t>
        </w:r>
      </w:hyperlink>
    </w:p>
    <w:p w:rsidR="00653A85" w:rsidRPr="00411D4C" w:rsidRDefault="00653A85" w:rsidP="008A20C5">
      <w:pPr>
        <w:pStyle w:val="2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EF3F4B" w:rsidRPr="00411D4C" w:rsidRDefault="00FB14BB" w:rsidP="008A20C5">
      <w:pPr>
        <w:pStyle w:val="2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411D4C">
        <w:rPr>
          <w:rFonts w:asciiTheme="minorHAnsi" w:hAnsiTheme="minorHAnsi" w:cstheme="minorHAnsi"/>
          <w:b/>
        </w:rPr>
        <w:t>Счет</w:t>
      </w:r>
      <w:r w:rsidR="00EF3F4B" w:rsidRPr="00411D4C">
        <w:rPr>
          <w:rFonts w:asciiTheme="minorHAnsi" w:hAnsiTheme="minorHAnsi" w:cstheme="minorHAnsi"/>
          <w:b/>
        </w:rPr>
        <w:t xml:space="preserve"> для оплаты</w:t>
      </w:r>
      <w:r w:rsidRPr="00411D4C">
        <w:rPr>
          <w:rFonts w:asciiTheme="minorHAnsi" w:hAnsiTheme="minorHAnsi" w:cstheme="minorHAnsi"/>
          <w:b/>
        </w:rPr>
        <w:t xml:space="preserve"> </w:t>
      </w:r>
      <w:proofErr w:type="spellStart"/>
      <w:r w:rsidRPr="00411D4C">
        <w:rPr>
          <w:rFonts w:asciiTheme="minorHAnsi" w:hAnsiTheme="minorHAnsi" w:cstheme="minorHAnsi"/>
          <w:b/>
        </w:rPr>
        <w:t>оргвзноса</w:t>
      </w:r>
      <w:proofErr w:type="spellEnd"/>
      <w:r w:rsidRPr="00411D4C">
        <w:rPr>
          <w:rFonts w:asciiTheme="minorHAnsi" w:hAnsiTheme="minorHAnsi" w:cstheme="minorHAnsi"/>
          <w:b/>
        </w:rPr>
        <w:t xml:space="preserve"> за публикацию статьи или членских взносов</w:t>
      </w:r>
    </w:p>
    <w:p w:rsidR="008C7265" w:rsidRPr="008C7265" w:rsidRDefault="008C7265" w:rsidP="008C7265">
      <w:pPr>
        <w:rPr>
          <w:rFonts w:asciiTheme="minorHAnsi" w:eastAsiaTheme="minorHAnsi" w:hAnsiTheme="minorHAnsi" w:cstheme="minorHAnsi"/>
          <w:lang w:eastAsia="en-US"/>
        </w:rPr>
      </w:pPr>
      <w:r w:rsidRPr="008C7265">
        <w:rPr>
          <w:rFonts w:asciiTheme="minorHAnsi" w:eastAsiaTheme="minorHAnsi" w:hAnsiTheme="minorHAnsi" w:cstheme="minorHAnsi"/>
          <w:lang w:eastAsia="en-US"/>
        </w:rPr>
        <w:t xml:space="preserve">Общество с ограниченной ответственностью «Лаборатория интегрированных </w:t>
      </w:r>
      <w:r>
        <w:rPr>
          <w:rFonts w:asciiTheme="minorHAnsi" w:eastAsiaTheme="minorHAnsi" w:hAnsiTheme="minorHAnsi" w:cstheme="minorHAnsi"/>
          <w:lang w:eastAsia="en-US"/>
        </w:rPr>
        <w:t>к</w:t>
      </w:r>
      <w:r w:rsidRPr="008C7265">
        <w:rPr>
          <w:rFonts w:asciiTheme="minorHAnsi" w:eastAsiaTheme="minorHAnsi" w:hAnsiTheme="minorHAnsi" w:cstheme="minorHAnsi"/>
          <w:lang w:eastAsia="en-US"/>
        </w:rPr>
        <w:t>оммуникаций» (ООО «ЛИКО»)</w:t>
      </w:r>
    </w:p>
    <w:p w:rsidR="008C7265" w:rsidRPr="008C7265" w:rsidRDefault="008C7265" w:rsidP="008C7265">
      <w:pPr>
        <w:rPr>
          <w:rFonts w:asciiTheme="minorHAnsi" w:eastAsiaTheme="minorHAnsi" w:hAnsiTheme="minorHAnsi" w:cstheme="minorHAnsi"/>
          <w:lang w:eastAsia="en-US"/>
        </w:rPr>
      </w:pPr>
      <w:proofErr w:type="spellStart"/>
      <w:proofErr w:type="gramStart"/>
      <w:r w:rsidRPr="008C7265">
        <w:rPr>
          <w:rFonts w:asciiTheme="minorHAnsi" w:eastAsiaTheme="minorHAnsi" w:hAnsiTheme="minorHAnsi" w:cstheme="minorHAnsi"/>
          <w:lang w:eastAsia="en-US"/>
        </w:rPr>
        <w:t>р</w:t>
      </w:r>
      <w:proofErr w:type="spellEnd"/>
      <w:proofErr w:type="gramEnd"/>
      <w:r w:rsidRPr="008C7265">
        <w:rPr>
          <w:rFonts w:asciiTheme="minorHAnsi" w:eastAsiaTheme="minorHAnsi" w:hAnsiTheme="minorHAnsi" w:cstheme="minorHAnsi"/>
          <w:lang w:eastAsia="en-US"/>
        </w:rPr>
        <w:t>/с № 40702810800000031997</w:t>
      </w:r>
    </w:p>
    <w:p w:rsidR="008C7265" w:rsidRPr="008C7265" w:rsidRDefault="008C7265" w:rsidP="008C7265">
      <w:pPr>
        <w:rPr>
          <w:rFonts w:asciiTheme="minorHAnsi" w:eastAsiaTheme="minorHAnsi" w:hAnsiTheme="minorHAnsi" w:cstheme="minorHAnsi"/>
          <w:lang w:eastAsia="en-US"/>
        </w:rPr>
      </w:pPr>
      <w:r w:rsidRPr="008C7265">
        <w:rPr>
          <w:rFonts w:asciiTheme="minorHAnsi" w:eastAsiaTheme="minorHAnsi" w:hAnsiTheme="minorHAnsi" w:cstheme="minorHAnsi"/>
          <w:lang w:eastAsia="en-US"/>
        </w:rPr>
        <w:t>ИНН: 7724311412</w:t>
      </w:r>
      <w:r w:rsidR="004672D6">
        <w:rPr>
          <w:rFonts w:asciiTheme="minorHAnsi" w:eastAsiaTheme="minorHAnsi" w:hAnsiTheme="minorHAnsi" w:cstheme="minorHAnsi"/>
          <w:lang w:eastAsia="en-US"/>
        </w:rPr>
        <w:t xml:space="preserve"> / </w:t>
      </w:r>
      <w:r w:rsidRPr="008C7265">
        <w:rPr>
          <w:rFonts w:asciiTheme="minorHAnsi" w:eastAsiaTheme="minorHAnsi" w:hAnsiTheme="minorHAnsi" w:cstheme="minorHAnsi"/>
          <w:lang w:eastAsia="en-US"/>
        </w:rPr>
        <w:t>КПП: 772401001</w:t>
      </w:r>
      <w:r w:rsidR="004672D6">
        <w:rPr>
          <w:rFonts w:asciiTheme="minorHAnsi" w:eastAsiaTheme="minorHAnsi" w:hAnsiTheme="minorHAnsi" w:cstheme="minorHAnsi"/>
          <w:lang w:eastAsia="en-US"/>
        </w:rPr>
        <w:t xml:space="preserve"> / </w:t>
      </w:r>
      <w:r w:rsidRPr="008C7265">
        <w:rPr>
          <w:rFonts w:asciiTheme="minorHAnsi" w:eastAsiaTheme="minorHAnsi" w:hAnsiTheme="minorHAnsi" w:cstheme="minorHAnsi"/>
          <w:lang w:eastAsia="en-US"/>
        </w:rPr>
        <w:t>ОГРН: 1157746262629</w:t>
      </w:r>
    </w:p>
    <w:p w:rsidR="008C7265" w:rsidRPr="008C7265" w:rsidRDefault="008C7265" w:rsidP="008C7265">
      <w:pPr>
        <w:rPr>
          <w:rFonts w:asciiTheme="minorHAnsi" w:eastAsiaTheme="minorHAnsi" w:hAnsiTheme="minorHAnsi" w:cstheme="minorHAnsi"/>
          <w:lang w:eastAsia="en-US"/>
        </w:rPr>
      </w:pPr>
      <w:r w:rsidRPr="008C7265">
        <w:rPr>
          <w:rFonts w:asciiTheme="minorHAnsi" w:eastAsiaTheme="minorHAnsi" w:hAnsiTheme="minorHAnsi" w:cstheme="minorHAnsi"/>
          <w:lang w:eastAsia="en-US"/>
        </w:rPr>
        <w:t>Дополнительный офис N71 «Китай-Город 2» ПАО «ПРОМСВЯЗЬБАНК»</w:t>
      </w:r>
    </w:p>
    <w:p w:rsidR="008C7265" w:rsidRPr="008C7265" w:rsidRDefault="008C7265" w:rsidP="008C7265">
      <w:pPr>
        <w:rPr>
          <w:rFonts w:asciiTheme="minorHAnsi" w:eastAsiaTheme="minorHAnsi" w:hAnsiTheme="minorHAnsi" w:cstheme="minorHAnsi"/>
          <w:lang w:eastAsia="en-US"/>
        </w:rPr>
      </w:pPr>
      <w:proofErr w:type="gramStart"/>
      <w:r w:rsidRPr="008C7265">
        <w:rPr>
          <w:rFonts w:asciiTheme="minorHAnsi" w:eastAsiaTheme="minorHAnsi" w:hAnsiTheme="minorHAnsi" w:cstheme="minorHAnsi"/>
          <w:lang w:eastAsia="en-US"/>
        </w:rPr>
        <w:t>к</w:t>
      </w:r>
      <w:proofErr w:type="gramEnd"/>
      <w:r w:rsidRPr="008C7265">
        <w:rPr>
          <w:rFonts w:asciiTheme="minorHAnsi" w:eastAsiaTheme="minorHAnsi" w:hAnsiTheme="minorHAnsi" w:cstheme="minorHAnsi"/>
          <w:lang w:eastAsia="en-US"/>
        </w:rPr>
        <w:t>/счет №30101810400000000555</w:t>
      </w:r>
    </w:p>
    <w:p w:rsidR="008C7265" w:rsidRPr="008C7265" w:rsidRDefault="008C7265" w:rsidP="008C7265">
      <w:pPr>
        <w:rPr>
          <w:rFonts w:asciiTheme="minorHAnsi" w:eastAsiaTheme="minorHAnsi" w:hAnsiTheme="minorHAnsi" w:cstheme="minorHAnsi"/>
          <w:lang w:eastAsia="en-US"/>
        </w:rPr>
      </w:pPr>
      <w:r w:rsidRPr="008C7265">
        <w:rPr>
          <w:rFonts w:asciiTheme="minorHAnsi" w:eastAsiaTheme="minorHAnsi" w:hAnsiTheme="minorHAnsi" w:cstheme="minorHAnsi"/>
          <w:lang w:eastAsia="en-US"/>
        </w:rPr>
        <w:t>БИК: 044525555</w:t>
      </w:r>
    </w:p>
    <w:p w:rsidR="008C7265" w:rsidRPr="008C7265" w:rsidRDefault="008C7265" w:rsidP="008C7265">
      <w:pPr>
        <w:rPr>
          <w:rFonts w:asciiTheme="minorHAnsi" w:eastAsiaTheme="minorHAnsi" w:hAnsiTheme="minorHAnsi" w:cstheme="minorHAnsi"/>
          <w:lang w:eastAsia="en-US"/>
        </w:rPr>
      </w:pPr>
      <w:r w:rsidRPr="008C7265">
        <w:rPr>
          <w:rFonts w:asciiTheme="minorHAnsi" w:eastAsiaTheme="minorHAnsi" w:hAnsiTheme="minorHAnsi" w:cstheme="minorHAnsi"/>
          <w:lang w:eastAsia="en-US"/>
        </w:rPr>
        <w:t>Адрес: г</w:t>
      </w:r>
      <w:proofErr w:type="gramStart"/>
      <w:r w:rsidRPr="008C7265">
        <w:rPr>
          <w:rFonts w:asciiTheme="minorHAnsi" w:eastAsiaTheme="minorHAnsi" w:hAnsiTheme="minorHAnsi" w:cstheme="minorHAnsi"/>
          <w:lang w:eastAsia="en-US"/>
        </w:rPr>
        <w:t>.М</w:t>
      </w:r>
      <w:proofErr w:type="gramEnd"/>
      <w:r w:rsidRPr="008C7265">
        <w:rPr>
          <w:rFonts w:asciiTheme="minorHAnsi" w:eastAsiaTheme="minorHAnsi" w:hAnsiTheme="minorHAnsi" w:cstheme="minorHAnsi"/>
          <w:lang w:eastAsia="en-US"/>
        </w:rPr>
        <w:t>осква, пр.Пролетарский, 14/49, корп.1, пом.14Н</w:t>
      </w:r>
    </w:p>
    <w:p w:rsidR="00653A85" w:rsidRPr="00411D4C" w:rsidRDefault="00F002F2" w:rsidP="008C7265">
      <w:pPr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 xml:space="preserve">Назначение платежа: </w:t>
      </w:r>
      <w:r w:rsidR="00B259C5">
        <w:rPr>
          <w:rFonts w:asciiTheme="minorHAnsi" w:hAnsiTheme="minorHAnsi" w:cstheme="minorHAnsi"/>
        </w:rPr>
        <w:t xml:space="preserve">ФИО плательщика </w:t>
      </w:r>
      <w:r w:rsidRPr="00411D4C">
        <w:rPr>
          <w:rFonts w:asciiTheme="minorHAnsi" w:hAnsiTheme="minorHAnsi" w:cstheme="minorHAnsi"/>
        </w:rPr>
        <w:t xml:space="preserve">за </w:t>
      </w:r>
      <w:r w:rsidR="00FB14BB" w:rsidRPr="00411D4C">
        <w:rPr>
          <w:rFonts w:asciiTheme="minorHAnsi" w:hAnsiTheme="minorHAnsi" w:cstheme="minorHAnsi"/>
        </w:rPr>
        <w:t>статью</w:t>
      </w:r>
      <w:r w:rsidRPr="00411D4C">
        <w:rPr>
          <w:rFonts w:asciiTheme="minorHAnsi" w:hAnsiTheme="minorHAnsi" w:cstheme="minorHAnsi"/>
        </w:rPr>
        <w:t xml:space="preserve"> или членский взнос</w:t>
      </w:r>
    </w:p>
    <w:p w:rsidR="00A66456" w:rsidRPr="00411D4C" w:rsidRDefault="00A66456" w:rsidP="001A52CD">
      <w:pPr>
        <w:pStyle w:val="21"/>
        <w:jc w:val="both"/>
        <w:rPr>
          <w:rFonts w:asciiTheme="minorHAnsi" w:hAnsiTheme="minorHAnsi" w:cstheme="minorHAnsi"/>
          <w:b/>
          <w:bCs/>
        </w:rPr>
      </w:pPr>
    </w:p>
    <w:p w:rsidR="004E4F32" w:rsidRPr="00411D4C" w:rsidRDefault="00411B18" w:rsidP="00E13925">
      <w:pPr>
        <w:shd w:val="clear" w:color="auto" w:fill="B8CCE4" w:themeFill="accent1" w:themeFillTint="66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  <w:b/>
        </w:rPr>
        <w:t>П</w:t>
      </w:r>
      <w:r w:rsidR="002B3DE1" w:rsidRPr="00411D4C">
        <w:rPr>
          <w:rFonts w:asciiTheme="minorHAnsi" w:hAnsiTheme="minorHAnsi" w:cstheme="minorHAnsi"/>
          <w:b/>
        </w:rPr>
        <w:t xml:space="preserve">о вопросам </w:t>
      </w:r>
      <w:r w:rsidR="00F27662" w:rsidRPr="00411D4C">
        <w:rPr>
          <w:rFonts w:asciiTheme="minorHAnsi" w:hAnsiTheme="minorHAnsi" w:cstheme="minorHAnsi"/>
          <w:b/>
        </w:rPr>
        <w:t xml:space="preserve">публикации статей в сборнике трудов </w:t>
      </w:r>
      <w:r w:rsidRPr="00411D4C">
        <w:rPr>
          <w:rFonts w:asciiTheme="minorHAnsi" w:hAnsiTheme="minorHAnsi" w:cstheme="minorHAnsi"/>
          <w:b/>
        </w:rPr>
        <w:t>обращаться по адресу:</w:t>
      </w:r>
      <w:r w:rsidRPr="00411D4C">
        <w:rPr>
          <w:rFonts w:asciiTheme="minorHAnsi" w:hAnsiTheme="minorHAnsi" w:cstheme="minorHAnsi"/>
        </w:rPr>
        <w:t xml:space="preserve"> </w:t>
      </w:r>
      <w:hyperlink r:id="rId12" w:history="1">
        <w:r w:rsidR="004E4F32" w:rsidRPr="00411D4C">
          <w:rPr>
            <w:rStyle w:val="a4"/>
            <w:rFonts w:asciiTheme="minorHAnsi" w:hAnsiTheme="minorHAnsi" w:cstheme="minorHAnsi"/>
          </w:rPr>
          <w:t>conferenceme5@gmail.com</w:t>
        </w:r>
      </w:hyperlink>
    </w:p>
    <w:p w:rsidR="00411B18" w:rsidRPr="00411D4C" w:rsidRDefault="008B0E56" w:rsidP="00E13925">
      <w:pPr>
        <w:shd w:val="clear" w:color="auto" w:fill="B8CCE4" w:themeFill="accent1" w:themeFillTint="66"/>
        <w:rPr>
          <w:rFonts w:asciiTheme="minorHAnsi" w:hAnsiTheme="minorHAnsi" w:cstheme="minorHAnsi"/>
          <w:highlight w:val="yellow"/>
        </w:rPr>
      </w:pPr>
      <w:r w:rsidRPr="00411D4C">
        <w:rPr>
          <w:rFonts w:asciiTheme="minorHAnsi" w:hAnsiTheme="minorHAnsi" w:cstheme="minorHAnsi"/>
        </w:rPr>
        <w:t xml:space="preserve">По всем другим вопросам по адресу: </w:t>
      </w:r>
      <w:hyperlink r:id="rId13" w:history="1">
        <w:r w:rsidR="00411B18" w:rsidRPr="00411D4C">
          <w:rPr>
            <w:rStyle w:val="a4"/>
            <w:rFonts w:asciiTheme="minorHAnsi" w:hAnsiTheme="minorHAnsi" w:cstheme="minorHAnsi"/>
            <w:lang w:val="en-US"/>
          </w:rPr>
          <w:t>asme</w:t>
        </w:r>
        <w:r w:rsidR="00411B18" w:rsidRPr="00411D4C">
          <w:rPr>
            <w:rStyle w:val="a4"/>
            <w:rFonts w:asciiTheme="minorHAnsi" w:hAnsiTheme="minorHAnsi" w:cstheme="minorHAnsi"/>
          </w:rPr>
          <w:t>2014@</w:t>
        </w:r>
        <w:r w:rsidR="00411B18" w:rsidRPr="00411D4C">
          <w:rPr>
            <w:rStyle w:val="a4"/>
            <w:rFonts w:asciiTheme="minorHAnsi" w:hAnsiTheme="minorHAnsi" w:cstheme="minorHAnsi"/>
            <w:lang w:val="en-US"/>
          </w:rPr>
          <w:t>yandex</w:t>
        </w:r>
        <w:r w:rsidR="00411B18" w:rsidRPr="00411D4C">
          <w:rPr>
            <w:rStyle w:val="a4"/>
            <w:rFonts w:asciiTheme="minorHAnsi" w:hAnsiTheme="minorHAnsi" w:cstheme="minorHAnsi"/>
          </w:rPr>
          <w:t>.</w:t>
        </w:r>
        <w:r w:rsidR="00411B18" w:rsidRPr="00411D4C">
          <w:rPr>
            <w:rStyle w:val="a4"/>
            <w:rFonts w:asciiTheme="minorHAnsi" w:hAnsiTheme="minorHAnsi" w:cstheme="minorHAnsi"/>
            <w:lang w:val="en-US"/>
          </w:rPr>
          <w:t>ru</w:t>
        </w:r>
      </w:hyperlink>
    </w:p>
    <w:p w:rsidR="0084489F" w:rsidRDefault="002B3DE1" w:rsidP="00E13925">
      <w:pPr>
        <w:shd w:val="clear" w:color="auto" w:fill="B8CCE4" w:themeFill="accent1" w:themeFillTint="66"/>
        <w:rPr>
          <w:rFonts w:asciiTheme="minorHAnsi" w:hAnsiTheme="minorHAnsi" w:cstheme="minorHAnsi"/>
        </w:rPr>
      </w:pPr>
      <w:r w:rsidRPr="00411D4C">
        <w:rPr>
          <w:rFonts w:asciiTheme="minorHAnsi" w:hAnsiTheme="minorHAnsi" w:cstheme="minorHAnsi"/>
        </w:rPr>
        <w:t xml:space="preserve">Леонид Барков, </w:t>
      </w:r>
      <w:proofErr w:type="spellStart"/>
      <w:r w:rsidRPr="00411D4C">
        <w:rPr>
          <w:rFonts w:asciiTheme="minorHAnsi" w:hAnsiTheme="minorHAnsi" w:cstheme="minorHAnsi"/>
        </w:rPr>
        <w:t>Карина</w:t>
      </w:r>
      <w:proofErr w:type="spellEnd"/>
      <w:r w:rsidRPr="00411D4C">
        <w:rPr>
          <w:rFonts w:asciiTheme="minorHAnsi" w:hAnsiTheme="minorHAnsi" w:cstheme="minorHAnsi"/>
        </w:rPr>
        <w:t xml:space="preserve"> Кравчук </w:t>
      </w:r>
    </w:p>
    <w:p w:rsidR="00E5611F" w:rsidRPr="00E5611F" w:rsidRDefault="00E5611F" w:rsidP="009675C5">
      <w:pPr>
        <w:rPr>
          <w:rFonts w:asciiTheme="minorHAnsi" w:hAnsiTheme="minorHAnsi" w:cstheme="minorHAnsi"/>
        </w:rPr>
      </w:pPr>
    </w:p>
    <w:p w:rsidR="00E5611F" w:rsidRPr="00B259C5" w:rsidRDefault="00B85F9B" w:rsidP="00B85F9B">
      <w:pPr>
        <w:shd w:val="clear" w:color="auto" w:fill="D9D9D9" w:themeFill="background1" w:themeFillShade="D9"/>
        <w:rPr>
          <w:sz w:val="20"/>
          <w:szCs w:val="20"/>
        </w:rPr>
      </w:pPr>
      <w:r w:rsidRPr="00B259C5">
        <w:rPr>
          <w:sz w:val="20"/>
          <w:szCs w:val="20"/>
        </w:rPr>
        <w:t xml:space="preserve">© </w:t>
      </w:r>
      <w:r w:rsidR="00E5611F" w:rsidRPr="00B259C5">
        <w:rPr>
          <w:sz w:val="20"/>
          <w:szCs w:val="20"/>
        </w:rPr>
        <w:t xml:space="preserve">Форум конференций «Медиаобразование. </w:t>
      </w:r>
      <w:proofErr w:type="gramStart"/>
      <w:r w:rsidR="00E5611F" w:rsidRPr="00B259C5">
        <w:rPr>
          <w:sz w:val="20"/>
          <w:szCs w:val="20"/>
        </w:rPr>
        <w:t>Медиа-информационная грамотность для всех» (</w:t>
      </w:r>
      <w:r w:rsidR="006D75F4" w:rsidRPr="00B259C5">
        <w:rPr>
          <w:caps/>
          <w:sz w:val="20"/>
          <w:szCs w:val="20"/>
        </w:rPr>
        <w:t xml:space="preserve">Форум конференций </w:t>
      </w:r>
      <w:r w:rsidR="00E5611F" w:rsidRPr="00B259C5">
        <w:rPr>
          <w:sz w:val="20"/>
          <w:szCs w:val="20"/>
        </w:rPr>
        <w:t>«МЕДИАОБРАЗОВАНИЕ.</w:t>
      </w:r>
      <w:proofErr w:type="gramEnd"/>
      <w:r w:rsidR="00E5611F" w:rsidRPr="00B259C5">
        <w:rPr>
          <w:sz w:val="20"/>
          <w:szCs w:val="20"/>
        </w:rPr>
        <w:t xml:space="preserve"> </w:t>
      </w:r>
      <w:proofErr w:type="gramStart"/>
      <w:r w:rsidR="00E5611F" w:rsidRPr="00B259C5">
        <w:rPr>
          <w:sz w:val="20"/>
          <w:szCs w:val="20"/>
        </w:rPr>
        <w:t>МИГ») </w:t>
      </w:r>
      <w:proofErr w:type="gramEnd"/>
    </w:p>
    <w:sectPr w:rsidR="00E5611F" w:rsidRPr="00B259C5" w:rsidSect="008C7265">
      <w:pgSz w:w="11906" w:h="16838"/>
      <w:pgMar w:top="709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109"/>
    <w:multiLevelType w:val="hybridMultilevel"/>
    <w:tmpl w:val="A1D84D5E"/>
    <w:lvl w:ilvl="0" w:tplc="8CF2C43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4797F"/>
    <w:multiLevelType w:val="hybridMultilevel"/>
    <w:tmpl w:val="872638B6"/>
    <w:lvl w:ilvl="0" w:tplc="B7941A3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07C6A"/>
    <w:multiLevelType w:val="hybridMultilevel"/>
    <w:tmpl w:val="A5A2E546"/>
    <w:lvl w:ilvl="0" w:tplc="99ACC6EE">
      <w:start w:val="1"/>
      <w:numFmt w:val="bullet"/>
      <w:lvlText w:val="-"/>
      <w:lvlJc w:val="left"/>
      <w:pPr>
        <w:tabs>
          <w:tab w:val="num" w:pos="-709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693F4A"/>
    <w:multiLevelType w:val="hybridMultilevel"/>
    <w:tmpl w:val="9064D42C"/>
    <w:lvl w:ilvl="0" w:tplc="8346B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D03FE"/>
    <w:multiLevelType w:val="hybridMultilevel"/>
    <w:tmpl w:val="C872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55AE9"/>
    <w:multiLevelType w:val="hybridMultilevel"/>
    <w:tmpl w:val="E200C806"/>
    <w:lvl w:ilvl="0" w:tplc="8346B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8638A"/>
    <w:multiLevelType w:val="hybridMultilevel"/>
    <w:tmpl w:val="BF302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93691"/>
    <w:multiLevelType w:val="hybridMultilevel"/>
    <w:tmpl w:val="98C8A1EA"/>
    <w:lvl w:ilvl="0" w:tplc="02DE6B90">
      <w:start w:val="1"/>
      <w:numFmt w:val="bullet"/>
      <w:lvlText w:val="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8278B6"/>
    <w:multiLevelType w:val="hybridMultilevel"/>
    <w:tmpl w:val="5B844BB6"/>
    <w:lvl w:ilvl="0" w:tplc="8346B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4558F"/>
    <w:multiLevelType w:val="hybridMultilevel"/>
    <w:tmpl w:val="3B7EBF68"/>
    <w:lvl w:ilvl="0" w:tplc="8346B3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AD9"/>
    <w:rsid w:val="0001245A"/>
    <w:rsid w:val="00022368"/>
    <w:rsid w:val="00022ECB"/>
    <w:rsid w:val="00064E2A"/>
    <w:rsid w:val="00094FDA"/>
    <w:rsid w:val="00096B96"/>
    <w:rsid w:val="00097AA0"/>
    <w:rsid w:val="000E493E"/>
    <w:rsid w:val="000F5974"/>
    <w:rsid w:val="00100363"/>
    <w:rsid w:val="00102E76"/>
    <w:rsid w:val="001152D3"/>
    <w:rsid w:val="00123317"/>
    <w:rsid w:val="001269D4"/>
    <w:rsid w:val="00133795"/>
    <w:rsid w:val="00140387"/>
    <w:rsid w:val="00162C6D"/>
    <w:rsid w:val="00172C87"/>
    <w:rsid w:val="00185FBA"/>
    <w:rsid w:val="00187207"/>
    <w:rsid w:val="0019352C"/>
    <w:rsid w:val="0019360C"/>
    <w:rsid w:val="001A03B1"/>
    <w:rsid w:val="001A52CD"/>
    <w:rsid w:val="001B0662"/>
    <w:rsid w:val="001C1E88"/>
    <w:rsid w:val="001F40F9"/>
    <w:rsid w:val="0020064B"/>
    <w:rsid w:val="00211E07"/>
    <w:rsid w:val="00216C9D"/>
    <w:rsid w:val="00224143"/>
    <w:rsid w:val="00227C34"/>
    <w:rsid w:val="00284F04"/>
    <w:rsid w:val="002A79DB"/>
    <w:rsid w:val="002B0DBB"/>
    <w:rsid w:val="002B3DE1"/>
    <w:rsid w:val="002C124F"/>
    <w:rsid w:val="002D4B06"/>
    <w:rsid w:val="002F5653"/>
    <w:rsid w:val="00304F0E"/>
    <w:rsid w:val="00373019"/>
    <w:rsid w:val="00374C6A"/>
    <w:rsid w:val="0038302E"/>
    <w:rsid w:val="00411608"/>
    <w:rsid w:val="00411B18"/>
    <w:rsid w:val="00411D4C"/>
    <w:rsid w:val="00412F52"/>
    <w:rsid w:val="00432B75"/>
    <w:rsid w:val="004376B5"/>
    <w:rsid w:val="00445931"/>
    <w:rsid w:val="004672D6"/>
    <w:rsid w:val="00475617"/>
    <w:rsid w:val="0049234E"/>
    <w:rsid w:val="00492D57"/>
    <w:rsid w:val="004A03F2"/>
    <w:rsid w:val="004A1377"/>
    <w:rsid w:val="004B6077"/>
    <w:rsid w:val="004C3EC1"/>
    <w:rsid w:val="004E4F32"/>
    <w:rsid w:val="004F696C"/>
    <w:rsid w:val="00522AD9"/>
    <w:rsid w:val="005470D6"/>
    <w:rsid w:val="00560213"/>
    <w:rsid w:val="00566C12"/>
    <w:rsid w:val="00581F0D"/>
    <w:rsid w:val="005A4B74"/>
    <w:rsid w:val="005F21A3"/>
    <w:rsid w:val="0060582F"/>
    <w:rsid w:val="00606ACD"/>
    <w:rsid w:val="00627D2F"/>
    <w:rsid w:val="00641AA5"/>
    <w:rsid w:val="00653A85"/>
    <w:rsid w:val="00655D28"/>
    <w:rsid w:val="006648CE"/>
    <w:rsid w:val="00672CB8"/>
    <w:rsid w:val="006874BC"/>
    <w:rsid w:val="00694246"/>
    <w:rsid w:val="006A788E"/>
    <w:rsid w:val="006B16F8"/>
    <w:rsid w:val="006B7BB9"/>
    <w:rsid w:val="006C1DED"/>
    <w:rsid w:val="006D75F4"/>
    <w:rsid w:val="00711FC6"/>
    <w:rsid w:val="00714A5E"/>
    <w:rsid w:val="00746D7D"/>
    <w:rsid w:val="00753C74"/>
    <w:rsid w:val="007715EB"/>
    <w:rsid w:val="00775474"/>
    <w:rsid w:val="00781B68"/>
    <w:rsid w:val="007D5A04"/>
    <w:rsid w:val="007D64B8"/>
    <w:rsid w:val="007D7F3D"/>
    <w:rsid w:val="007E67A5"/>
    <w:rsid w:val="007F45DA"/>
    <w:rsid w:val="007F7150"/>
    <w:rsid w:val="00822F8C"/>
    <w:rsid w:val="00840CB4"/>
    <w:rsid w:val="00840FD6"/>
    <w:rsid w:val="0084489F"/>
    <w:rsid w:val="008471BB"/>
    <w:rsid w:val="00870AC9"/>
    <w:rsid w:val="0087442A"/>
    <w:rsid w:val="008A20C5"/>
    <w:rsid w:val="008A4B07"/>
    <w:rsid w:val="008A6FB8"/>
    <w:rsid w:val="008B0E56"/>
    <w:rsid w:val="008C37DC"/>
    <w:rsid w:val="008C7265"/>
    <w:rsid w:val="008E0666"/>
    <w:rsid w:val="0093089F"/>
    <w:rsid w:val="00965A6A"/>
    <w:rsid w:val="009675C5"/>
    <w:rsid w:val="0097419E"/>
    <w:rsid w:val="00975C00"/>
    <w:rsid w:val="00984578"/>
    <w:rsid w:val="009A24E3"/>
    <w:rsid w:val="009A7429"/>
    <w:rsid w:val="009B4379"/>
    <w:rsid w:val="009C43E5"/>
    <w:rsid w:val="009C6078"/>
    <w:rsid w:val="009F2EEE"/>
    <w:rsid w:val="00A23896"/>
    <w:rsid w:val="00A3056E"/>
    <w:rsid w:val="00A37210"/>
    <w:rsid w:val="00A4708F"/>
    <w:rsid w:val="00A53809"/>
    <w:rsid w:val="00A66456"/>
    <w:rsid w:val="00A83309"/>
    <w:rsid w:val="00A84217"/>
    <w:rsid w:val="00A85A86"/>
    <w:rsid w:val="00A90498"/>
    <w:rsid w:val="00AA764B"/>
    <w:rsid w:val="00AC7277"/>
    <w:rsid w:val="00AD28C9"/>
    <w:rsid w:val="00AD3454"/>
    <w:rsid w:val="00AD771B"/>
    <w:rsid w:val="00AE23BB"/>
    <w:rsid w:val="00B01057"/>
    <w:rsid w:val="00B1409E"/>
    <w:rsid w:val="00B259C5"/>
    <w:rsid w:val="00B36D6C"/>
    <w:rsid w:val="00B659C3"/>
    <w:rsid w:val="00B85F9B"/>
    <w:rsid w:val="00B91E72"/>
    <w:rsid w:val="00BC0D82"/>
    <w:rsid w:val="00BD057B"/>
    <w:rsid w:val="00BD3CFF"/>
    <w:rsid w:val="00BE2034"/>
    <w:rsid w:val="00C379A1"/>
    <w:rsid w:val="00C51900"/>
    <w:rsid w:val="00C635FD"/>
    <w:rsid w:val="00C66125"/>
    <w:rsid w:val="00C75DEC"/>
    <w:rsid w:val="00CE19DF"/>
    <w:rsid w:val="00D21AED"/>
    <w:rsid w:val="00D32D18"/>
    <w:rsid w:val="00D47963"/>
    <w:rsid w:val="00D61B2B"/>
    <w:rsid w:val="00D6593F"/>
    <w:rsid w:val="00D6658B"/>
    <w:rsid w:val="00D9576B"/>
    <w:rsid w:val="00DB4695"/>
    <w:rsid w:val="00DE78A5"/>
    <w:rsid w:val="00E00DB2"/>
    <w:rsid w:val="00E07A1D"/>
    <w:rsid w:val="00E13925"/>
    <w:rsid w:val="00E2152E"/>
    <w:rsid w:val="00E31314"/>
    <w:rsid w:val="00E34038"/>
    <w:rsid w:val="00E47A31"/>
    <w:rsid w:val="00E536DE"/>
    <w:rsid w:val="00E5611F"/>
    <w:rsid w:val="00E62014"/>
    <w:rsid w:val="00E73CD8"/>
    <w:rsid w:val="00E977B8"/>
    <w:rsid w:val="00EA0BC0"/>
    <w:rsid w:val="00EA6166"/>
    <w:rsid w:val="00EA7006"/>
    <w:rsid w:val="00EB05D2"/>
    <w:rsid w:val="00EC2249"/>
    <w:rsid w:val="00EE0EE7"/>
    <w:rsid w:val="00EE23C8"/>
    <w:rsid w:val="00EE4F54"/>
    <w:rsid w:val="00EF3B9B"/>
    <w:rsid w:val="00EF3F4B"/>
    <w:rsid w:val="00F002F2"/>
    <w:rsid w:val="00F05D26"/>
    <w:rsid w:val="00F10543"/>
    <w:rsid w:val="00F13E38"/>
    <w:rsid w:val="00F216F9"/>
    <w:rsid w:val="00F22644"/>
    <w:rsid w:val="00F22B1D"/>
    <w:rsid w:val="00F252F6"/>
    <w:rsid w:val="00F27662"/>
    <w:rsid w:val="00F72098"/>
    <w:rsid w:val="00F9005B"/>
    <w:rsid w:val="00F970EA"/>
    <w:rsid w:val="00FB14BB"/>
    <w:rsid w:val="00FD484B"/>
    <w:rsid w:val="00FD6553"/>
    <w:rsid w:val="00FE1BD4"/>
    <w:rsid w:val="00FE613F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6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AD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84489F"/>
    <w:pPr>
      <w:spacing w:before="100" w:beforeAutospacing="1" w:after="100" w:afterAutospacing="1"/>
    </w:pPr>
    <w:rPr>
      <w:sz w:val="28"/>
      <w:szCs w:val="28"/>
    </w:rPr>
  </w:style>
  <w:style w:type="paragraph" w:customStyle="1" w:styleId="21">
    <w:name w:val="21"/>
    <w:basedOn w:val="a"/>
    <w:rsid w:val="0084489F"/>
    <w:rPr>
      <w:color w:val="000000"/>
    </w:rPr>
  </w:style>
  <w:style w:type="paragraph" w:styleId="2">
    <w:name w:val="Body Text Indent 2"/>
    <w:basedOn w:val="a"/>
    <w:link w:val="20"/>
    <w:rsid w:val="008448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4489F"/>
    <w:rPr>
      <w:color w:val="0000FF"/>
      <w:u w:val="single"/>
    </w:rPr>
  </w:style>
  <w:style w:type="paragraph" w:styleId="a5">
    <w:name w:val="footer"/>
    <w:basedOn w:val="a"/>
    <w:link w:val="a6"/>
    <w:rsid w:val="0084489F"/>
    <w:pPr>
      <w:tabs>
        <w:tab w:val="center" w:pos="4153"/>
        <w:tab w:val="right" w:pos="8306"/>
      </w:tabs>
      <w:spacing w:line="360" w:lineRule="auto"/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8448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BE2034"/>
    <w:rPr>
      <w:color w:val="000000"/>
    </w:rPr>
  </w:style>
  <w:style w:type="character" w:customStyle="1" w:styleId="apple-converted-space">
    <w:name w:val="apple-converted-space"/>
    <w:basedOn w:val="a0"/>
    <w:rsid w:val="00AD3454"/>
  </w:style>
  <w:style w:type="paragraph" w:styleId="a7">
    <w:name w:val="Body Text"/>
    <w:basedOn w:val="a"/>
    <w:link w:val="a8"/>
    <w:uiPriority w:val="99"/>
    <w:semiHidden/>
    <w:unhideWhenUsed/>
    <w:rsid w:val="00A6645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664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F3F4B"/>
  </w:style>
  <w:style w:type="character" w:customStyle="1" w:styleId="10">
    <w:name w:val="Заголовок 1 Знак"/>
    <w:basedOn w:val="a0"/>
    <w:link w:val="1"/>
    <w:uiPriority w:val="9"/>
    <w:rsid w:val="002F5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8471B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6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93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uiPriority w:val="99"/>
    <w:unhideWhenUsed/>
    <w:rsid w:val="002B3DE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2B3DE1"/>
    <w:rPr>
      <w:rFonts w:ascii="Consolas" w:hAnsi="Consolas"/>
      <w:sz w:val="21"/>
      <w:szCs w:val="21"/>
    </w:rPr>
  </w:style>
  <w:style w:type="paragraph" w:styleId="ae">
    <w:name w:val="List Paragraph"/>
    <w:basedOn w:val="a"/>
    <w:uiPriority w:val="34"/>
    <w:qFormat/>
    <w:rsid w:val="00781B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styleId="af">
    <w:name w:val="Placeholder Text"/>
    <w:basedOn w:val="a0"/>
    <w:uiPriority w:val="99"/>
    <w:semiHidden/>
    <w:rsid w:val="00B85F9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m.org.ru" TargetMode="External"/><Relationship Id="rId13" Type="http://schemas.openxmlformats.org/officeDocument/2006/relationships/hyperlink" Target="mailto:asme201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o.uchim.info/" TargetMode="External"/><Relationship Id="rId12" Type="http://schemas.openxmlformats.org/officeDocument/2006/relationships/hyperlink" Target="mailto:conferenceme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c.org.ru/" TargetMode="External"/><Relationship Id="rId11" Type="http://schemas.openxmlformats.org/officeDocument/2006/relationships/hyperlink" Target="http://mim.org.ru/asmo/vstuplenie-v-asm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protect.gost.ru/v.aspx?control=7&amp;id=173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m.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111</cp:revision>
  <cp:lastPrinted>2015-10-28T04:26:00Z</cp:lastPrinted>
  <dcterms:created xsi:type="dcterms:W3CDTF">2015-06-19T13:25:00Z</dcterms:created>
  <dcterms:modified xsi:type="dcterms:W3CDTF">2015-11-03T14:34:00Z</dcterms:modified>
</cp:coreProperties>
</file>